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B6" w:rsidRPr="003C4D93" w:rsidRDefault="003E4777" w:rsidP="003C4D93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1212"/>
          <w:kern w:val="36"/>
          <w:sz w:val="32"/>
          <w:szCs w:val="32"/>
          <w:lang w:eastAsia="ru-RU"/>
        </w:rPr>
        <w:t>О минимальной</w:t>
      </w:r>
      <w:r w:rsidR="003C4D93" w:rsidRPr="003C4D93">
        <w:rPr>
          <w:rFonts w:ascii="Times New Roman" w:eastAsia="Times New Roman" w:hAnsi="Times New Roman" w:cs="Times New Roman"/>
          <w:b/>
          <w:bCs/>
          <w:color w:val="121212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21212"/>
          <w:kern w:val="36"/>
          <w:sz w:val="32"/>
          <w:szCs w:val="32"/>
          <w:lang w:eastAsia="ru-RU"/>
        </w:rPr>
        <w:t>заработной плате</w:t>
      </w:r>
      <w:bookmarkStart w:id="0" w:name="_GoBack"/>
      <w:bookmarkEnd w:id="0"/>
    </w:p>
    <w:p w:rsidR="00B92433" w:rsidRPr="00B458ED" w:rsidRDefault="00DD307A" w:rsidP="008B3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B458E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Основным нормативно-правовым актом, которым</w:t>
      </w:r>
      <w:r w:rsidR="00B92433" w:rsidRPr="00B458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установлена правовая основа определения минимальной заработной платы и ее применения</w:t>
      </w:r>
      <w:r w:rsidR="003C4D93" w:rsidRPr="00B458E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92433" w:rsidRPr="00B458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является </w:t>
      </w:r>
      <w:hyperlink r:id="rId9" w:tgtFrame="_blank" w:history="1">
        <w:r w:rsidR="00C343B6" w:rsidRPr="00B458ED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Закон Республики Беларусь от 17.07.2002 </w:t>
        </w:r>
        <w:r w:rsidR="00B92433" w:rsidRPr="00B458ED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№ </w:t>
        </w:r>
        <w:r w:rsidR="00C343B6" w:rsidRPr="00B458ED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124-З (</w:t>
        </w:r>
        <w:r w:rsidR="003C4D93" w:rsidRPr="00B458ED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в </w:t>
        </w:r>
        <w:r w:rsidR="00C343B6" w:rsidRPr="00B458ED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ред. от 07.05.2021) «Об установлении и порядке повышения минимальной заработной платы»</w:t>
        </w:r>
      </w:hyperlink>
      <w:r w:rsidR="003C4D93" w:rsidRPr="00B458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Закон)</w:t>
      </w:r>
      <w:r w:rsidR="00B92433" w:rsidRPr="0053396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92433" w:rsidRPr="00B458ED" w:rsidRDefault="00B92433" w:rsidP="008B36D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B458ED">
        <w:rPr>
          <w:sz w:val="30"/>
          <w:szCs w:val="30"/>
        </w:rPr>
        <w:t>Действие Закона распространяется на всех работников и нанимателей, в том числе частной формы собственности, заключивших трудовой договор на территории Республики Беларусь.</w:t>
      </w:r>
    </w:p>
    <w:p w:rsidR="00C343B6" w:rsidRPr="00B458ED" w:rsidRDefault="003C4D93" w:rsidP="008B3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458E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ст.59 Трудового Кодекса Республики Беларусь м</w:t>
      </w:r>
      <w:r w:rsidR="00C343B6" w:rsidRPr="00B458ED">
        <w:rPr>
          <w:rFonts w:ascii="Times New Roman" w:eastAsia="Times New Roman" w:hAnsi="Times New Roman" w:cs="Times New Roman"/>
          <w:sz w:val="30"/>
          <w:szCs w:val="30"/>
          <w:lang w:eastAsia="ru-RU"/>
        </w:rPr>
        <w:t>инимальная заработная плата (месячная и часовая) – государственный минимальный социальный стандарт в области оплаты труда, который наниматель обязан применять в качестве низшей границы оплаты труда работников за работу в нормальных условиях в течение нормальной продолжительности рабочего времени при выполнении обязанностей работника, вытекающих из законодательства, локальных правовых актов и трудового договора. </w:t>
      </w:r>
      <w:proofErr w:type="gramEnd"/>
    </w:p>
    <w:p w:rsidR="00F07B94" w:rsidRPr="00FB300F" w:rsidRDefault="00F07B94" w:rsidP="008B3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B458ED">
        <w:rPr>
          <w:rFonts w:ascii="Times New Roman" w:hAnsi="Times New Roman" w:cs="Times New Roman"/>
          <w:sz w:val="30"/>
          <w:szCs w:val="30"/>
        </w:rPr>
        <w:t xml:space="preserve">Размер месячной </w:t>
      </w:r>
      <w:r w:rsidRPr="00B458ED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минимальной заработной платы</w:t>
      </w:r>
      <w:r w:rsidRPr="00B458ED">
        <w:rPr>
          <w:rFonts w:ascii="Times New Roman" w:hAnsi="Times New Roman" w:cs="Times New Roman"/>
          <w:sz w:val="30"/>
          <w:szCs w:val="30"/>
        </w:rPr>
        <w:t xml:space="preserve"> устанавливается </w:t>
      </w:r>
      <w:r w:rsidRPr="00FB300F">
        <w:rPr>
          <w:rFonts w:ascii="Times New Roman" w:hAnsi="Times New Roman" w:cs="Times New Roman"/>
          <w:color w:val="000000"/>
          <w:sz w:val="30"/>
          <w:szCs w:val="30"/>
        </w:rPr>
        <w:t>Сов</w:t>
      </w:r>
      <w:r w:rsidR="00B458ED">
        <w:rPr>
          <w:rFonts w:ascii="Times New Roman" w:hAnsi="Times New Roman" w:cs="Times New Roman"/>
          <w:color w:val="000000"/>
          <w:sz w:val="30"/>
          <w:szCs w:val="30"/>
        </w:rPr>
        <w:t xml:space="preserve">етом Министров Республики Беларусь </w:t>
      </w:r>
      <w:r w:rsidRPr="00FB300F">
        <w:rPr>
          <w:rFonts w:ascii="Times New Roman" w:hAnsi="Times New Roman" w:cs="Times New Roman"/>
          <w:color w:val="000000"/>
          <w:sz w:val="30"/>
          <w:szCs w:val="30"/>
        </w:rPr>
        <w:t>ежегодно.</w:t>
      </w:r>
    </w:p>
    <w:p w:rsidR="00B458ED" w:rsidRDefault="00B458ED" w:rsidP="008B36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</w:pPr>
    </w:p>
    <w:p w:rsidR="003C4D93" w:rsidRPr="00FB300F" w:rsidRDefault="003C4D93" w:rsidP="008B36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</w:pPr>
      <w:r w:rsidRPr="00FB300F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 xml:space="preserve">Постановлением Совета Министров Республики Беларусь </w:t>
      </w:r>
      <w:r w:rsidRPr="00FB300F">
        <w:rPr>
          <w:rFonts w:ascii="Times New Roman" w:hAnsi="Times New Roman" w:cs="Times New Roman"/>
          <w:bCs/>
          <w:color w:val="000000"/>
          <w:sz w:val="30"/>
          <w:szCs w:val="30"/>
        </w:rPr>
        <w:t>от 10</w:t>
      </w:r>
      <w:r w:rsidR="009B33C3">
        <w:rPr>
          <w:rFonts w:ascii="Times New Roman" w:hAnsi="Times New Roman" w:cs="Times New Roman"/>
          <w:bCs/>
          <w:color w:val="000000"/>
          <w:sz w:val="30"/>
          <w:szCs w:val="30"/>
        </w:rPr>
        <w:t> </w:t>
      </w:r>
      <w:r w:rsidRPr="00FB300F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декабря 2024 г. N 935 «Об установлении размера месячной минимальной заработной платы» </w:t>
      </w:r>
      <w:r w:rsidRPr="00B458ED">
        <w:rPr>
          <w:rFonts w:ascii="Times New Roman" w:hAnsi="Times New Roman" w:cs="Times New Roman"/>
          <w:b/>
          <w:bCs/>
          <w:color w:val="000000"/>
          <w:sz w:val="30"/>
          <w:szCs w:val="30"/>
        </w:rPr>
        <w:t>с</w:t>
      </w:r>
      <w:r w:rsidR="00C343B6" w:rsidRPr="00B458ED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 xml:space="preserve"> 1 января 202</w:t>
      </w:r>
      <w:r w:rsidR="008C77CC" w:rsidRPr="00B458ED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5</w:t>
      </w:r>
      <w:r w:rsidR="00C343B6" w:rsidRPr="00B458ED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 xml:space="preserve"> г</w:t>
      </w:r>
      <w:r w:rsidRPr="00B458ED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 xml:space="preserve">ода </w:t>
      </w:r>
      <w:r w:rsidR="00C343B6" w:rsidRPr="00B458ED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размер</w:t>
      </w:r>
      <w:r w:rsidRPr="00B458ED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 xml:space="preserve"> </w:t>
      </w:r>
      <w:r w:rsidR="00C343B6" w:rsidRPr="00B458ED">
        <w:rPr>
          <w:rFonts w:ascii="Times New Roman" w:eastAsia="Times New Roman" w:hAnsi="Times New Roman" w:cs="Times New Roman"/>
          <w:b/>
          <w:color w:val="121212"/>
          <w:sz w:val="30"/>
          <w:szCs w:val="30"/>
          <w:lang w:eastAsia="ru-RU"/>
        </w:rPr>
        <w:t>месячной</w:t>
      </w:r>
      <w:r w:rsidRPr="00B458ED">
        <w:rPr>
          <w:rFonts w:ascii="Times New Roman" w:eastAsia="Times New Roman" w:hAnsi="Times New Roman" w:cs="Times New Roman"/>
          <w:b/>
          <w:color w:val="121212"/>
          <w:sz w:val="30"/>
          <w:szCs w:val="30"/>
          <w:lang w:eastAsia="ru-RU"/>
        </w:rPr>
        <w:t xml:space="preserve"> </w:t>
      </w:r>
      <w:r w:rsidR="00C343B6" w:rsidRPr="00B458ED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минимальной</w:t>
      </w:r>
      <w:r w:rsidRPr="00B458ED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 xml:space="preserve"> </w:t>
      </w:r>
      <w:r w:rsidR="00C343B6" w:rsidRPr="00B458ED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заработной</w:t>
      </w:r>
      <w:r w:rsidRPr="00B458ED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 xml:space="preserve"> п</w:t>
      </w:r>
      <w:r w:rsidR="00C343B6" w:rsidRPr="00B458ED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латы</w:t>
      </w:r>
      <w:r w:rsidRPr="00B458ED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 xml:space="preserve"> </w:t>
      </w:r>
      <w:r w:rsidR="00C343B6" w:rsidRPr="00B458ED">
        <w:rPr>
          <w:rFonts w:ascii="Times New Roman" w:eastAsia="Times New Roman" w:hAnsi="Times New Roman" w:cs="Times New Roman"/>
          <w:b/>
          <w:color w:val="121212"/>
          <w:sz w:val="30"/>
          <w:szCs w:val="30"/>
          <w:lang w:eastAsia="ru-RU"/>
        </w:rPr>
        <w:t>составляет</w:t>
      </w:r>
      <w:r w:rsidRPr="00B458ED">
        <w:rPr>
          <w:rFonts w:ascii="Times New Roman" w:eastAsia="Times New Roman" w:hAnsi="Times New Roman" w:cs="Times New Roman"/>
          <w:b/>
          <w:color w:val="121212"/>
          <w:sz w:val="30"/>
          <w:szCs w:val="30"/>
          <w:lang w:eastAsia="ru-RU"/>
        </w:rPr>
        <w:t xml:space="preserve"> </w:t>
      </w:r>
      <w:r w:rsidR="008C77CC" w:rsidRPr="00B458ED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7</w:t>
      </w:r>
      <w:r w:rsidR="00C343B6" w:rsidRPr="00B458ED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26 рублей</w:t>
      </w:r>
      <w:r w:rsidRPr="00FB300F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.</w:t>
      </w:r>
    </w:p>
    <w:p w:rsidR="008C77CC" w:rsidRPr="00FB300F" w:rsidRDefault="008C77CC" w:rsidP="008B3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</w:p>
    <w:p w:rsidR="00C343B6" w:rsidRPr="00FB300F" w:rsidRDefault="00C343B6" w:rsidP="008B3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FB300F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Коллективным договором (соглашением) может быть установлен иной размер месячной минимальной заработной платы, но не ниже размера месячной минимальной заработной платы, установленного в соответствии с Законом.</w:t>
      </w:r>
    </w:p>
    <w:p w:rsidR="00B458ED" w:rsidRDefault="00B458ED" w:rsidP="00C343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</w:pPr>
    </w:p>
    <w:p w:rsidR="00C343B6" w:rsidRPr="00FB300F" w:rsidRDefault="00C343B6" w:rsidP="00B458E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FB300F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О применении минимальной заработной платы</w:t>
      </w:r>
    </w:p>
    <w:p w:rsidR="003C4D93" w:rsidRPr="00FB300F" w:rsidRDefault="003C4D93" w:rsidP="003C4D9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B300F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proofErr w:type="gramStart"/>
      <w:r w:rsidRPr="00FB300F">
        <w:rPr>
          <w:rFonts w:ascii="Times New Roman" w:hAnsi="Times New Roman" w:cs="Times New Roman"/>
          <w:color w:val="000000"/>
          <w:sz w:val="30"/>
          <w:szCs w:val="30"/>
        </w:rPr>
        <w:t>отношении</w:t>
      </w:r>
      <w:proofErr w:type="gramEnd"/>
      <w:r w:rsidRPr="00FB300F">
        <w:rPr>
          <w:rFonts w:ascii="Times New Roman" w:hAnsi="Times New Roman" w:cs="Times New Roman"/>
          <w:color w:val="000000"/>
          <w:sz w:val="30"/>
          <w:szCs w:val="30"/>
        </w:rPr>
        <w:t xml:space="preserve"> каких работников применяется месячная минимальная заработная плата и часовая минимальная заработная плата? Как ее рассчитать?</w:t>
      </w:r>
    </w:p>
    <w:p w:rsidR="003C4D93" w:rsidRPr="00FB300F" w:rsidRDefault="003C4D93" w:rsidP="003C4D9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1" w:name="9"/>
      <w:bookmarkEnd w:id="1"/>
      <w:r w:rsidRPr="00FB300F">
        <w:rPr>
          <w:rFonts w:ascii="Times New Roman" w:hAnsi="Times New Roman" w:cs="Times New Roman"/>
          <w:color w:val="000000"/>
          <w:sz w:val="30"/>
          <w:szCs w:val="30"/>
        </w:rPr>
        <w:t> </w:t>
      </w:r>
    </w:p>
    <w:p w:rsidR="003C4D93" w:rsidRPr="00FB300F" w:rsidRDefault="003C4D93" w:rsidP="003C4D9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2" w:name="10"/>
      <w:bookmarkEnd w:id="2"/>
      <w:r w:rsidRPr="00FB300F">
        <w:rPr>
          <w:rFonts w:ascii="Times New Roman" w:hAnsi="Times New Roman" w:cs="Times New Roman"/>
          <w:color w:val="000000"/>
          <w:sz w:val="30"/>
          <w:szCs w:val="30"/>
        </w:rPr>
        <w:t xml:space="preserve">Минимальная заработная плата </w:t>
      </w:r>
      <w:r w:rsidR="00B458ED">
        <w:rPr>
          <w:rFonts w:ascii="Times New Roman" w:hAnsi="Times New Roman" w:cs="Times New Roman"/>
          <w:color w:val="000000"/>
          <w:sz w:val="30"/>
          <w:szCs w:val="30"/>
        </w:rPr>
        <w:t>(</w:t>
      </w:r>
      <w:r w:rsidRPr="00FB300F">
        <w:rPr>
          <w:rFonts w:ascii="Times New Roman" w:hAnsi="Times New Roman" w:cs="Times New Roman"/>
          <w:color w:val="000000"/>
          <w:sz w:val="30"/>
          <w:szCs w:val="30"/>
        </w:rPr>
        <w:t xml:space="preserve">месячная и часовая) применяется при оплате труда работников за работу в нормальных условиях в течение нормальной продолжительности рабочего времени при </w:t>
      </w:r>
      <w:r w:rsidRPr="00FB300F">
        <w:rPr>
          <w:rFonts w:ascii="Times New Roman" w:hAnsi="Times New Roman" w:cs="Times New Roman"/>
          <w:color w:val="000000"/>
          <w:sz w:val="30"/>
          <w:szCs w:val="30"/>
        </w:rPr>
        <w:lastRenderedPageBreak/>
        <w:t>выполнении обязанностей работника, вытекающих из законодательства, локальных правовых актов и трудового договора, с учетом отработанного рабочего времени (ч. 2 ст. 6 Закона N 124-З).</w:t>
      </w:r>
    </w:p>
    <w:p w:rsidR="003C4D93" w:rsidRPr="00FB300F" w:rsidRDefault="003C4D93" w:rsidP="003C4D9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3" w:name="35"/>
      <w:bookmarkEnd w:id="3"/>
      <w:r w:rsidRPr="00FB300F">
        <w:rPr>
          <w:rFonts w:ascii="Times New Roman" w:hAnsi="Times New Roman" w:cs="Times New Roman"/>
          <w:color w:val="000000"/>
          <w:sz w:val="30"/>
          <w:szCs w:val="30"/>
        </w:rPr>
        <w:t xml:space="preserve">Если размер начисленной заработной платы работнику ниже размера минимальной заработной платы (месячной и часовой), наниматель обязан произвести доплату до размера </w:t>
      </w:r>
      <w:r w:rsidR="00F07B94" w:rsidRPr="00FB300F">
        <w:rPr>
          <w:rFonts w:ascii="Times New Roman" w:hAnsi="Times New Roman" w:cs="Times New Roman"/>
          <w:color w:val="000000"/>
          <w:sz w:val="30"/>
          <w:szCs w:val="30"/>
        </w:rPr>
        <w:t xml:space="preserve">минимальной заработной платы </w:t>
      </w:r>
      <w:r w:rsidRPr="00FB300F">
        <w:rPr>
          <w:rFonts w:ascii="Times New Roman" w:hAnsi="Times New Roman" w:cs="Times New Roman"/>
          <w:color w:val="000000"/>
          <w:sz w:val="30"/>
          <w:szCs w:val="30"/>
        </w:rPr>
        <w:t xml:space="preserve">(месячной и часовой) (ч. 3 ст. 6 Закона N 124-З). </w:t>
      </w:r>
    </w:p>
    <w:p w:rsidR="003C4D93" w:rsidRPr="00FB300F" w:rsidRDefault="003C4D93" w:rsidP="003C4D9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4" w:name="39"/>
      <w:bookmarkStart w:id="5" w:name="37"/>
      <w:bookmarkEnd w:id="4"/>
      <w:bookmarkEnd w:id="5"/>
      <w:r w:rsidRPr="00FB300F">
        <w:rPr>
          <w:rFonts w:ascii="Times New Roman" w:hAnsi="Times New Roman" w:cs="Times New Roman"/>
          <w:color w:val="000000"/>
          <w:sz w:val="30"/>
          <w:szCs w:val="30"/>
        </w:rPr>
        <w:t>Месячная</w:t>
      </w:r>
      <w:r w:rsidR="00F07B94" w:rsidRPr="00FB300F">
        <w:rPr>
          <w:rFonts w:ascii="Times New Roman" w:hAnsi="Times New Roman" w:cs="Times New Roman"/>
          <w:color w:val="000000"/>
          <w:sz w:val="30"/>
          <w:szCs w:val="30"/>
        </w:rPr>
        <w:t xml:space="preserve"> минимальная заработная плата </w:t>
      </w:r>
      <w:r w:rsidRPr="00FB300F">
        <w:rPr>
          <w:rFonts w:ascii="Times New Roman" w:hAnsi="Times New Roman" w:cs="Times New Roman"/>
          <w:color w:val="000000"/>
          <w:sz w:val="30"/>
          <w:szCs w:val="30"/>
        </w:rPr>
        <w:t>в течение года подлежит индексации в порядке, предусмотренном для индексации доходов, полученных из бюджетных источников, в соответствии с законодательством об индексации доходов населения с учетом инфляции.</w:t>
      </w:r>
    </w:p>
    <w:p w:rsidR="00B458ED" w:rsidRDefault="00B458ED" w:rsidP="00B458ED">
      <w:pPr>
        <w:shd w:val="clear" w:color="auto" w:fill="FFFFFF"/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</w:p>
    <w:p w:rsidR="003C4D93" w:rsidRPr="00FB300F" w:rsidRDefault="003C4D93" w:rsidP="00B458ED">
      <w:pPr>
        <w:shd w:val="clear" w:color="auto" w:fill="FFFFFF"/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FB300F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Месячная минимальная заработная плата применяется в отношении работников, оплата труда которых производится на основе месячных тарифных ставок (окладов, должностных окладов).</w:t>
      </w:r>
    </w:p>
    <w:p w:rsidR="003C4D93" w:rsidRPr="00FB300F" w:rsidRDefault="003C4D93" w:rsidP="003C4D9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6" w:name="12"/>
      <w:bookmarkEnd w:id="6"/>
      <w:r w:rsidRPr="00FB300F">
        <w:rPr>
          <w:rFonts w:ascii="Times New Roman" w:hAnsi="Times New Roman" w:cs="Times New Roman"/>
          <w:color w:val="000000"/>
          <w:sz w:val="30"/>
          <w:szCs w:val="30"/>
        </w:rPr>
        <w:t xml:space="preserve">Часовая </w:t>
      </w:r>
      <w:r w:rsidR="00F07B94" w:rsidRPr="00FB300F">
        <w:rPr>
          <w:rFonts w:ascii="Times New Roman" w:hAnsi="Times New Roman" w:cs="Times New Roman"/>
          <w:color w:val="000000"/>
          <w:sz w:val="30"/>
          <w:szCs w:val="30"/>
        </w:rPr>
        <w:t>минимальная заработная плата</w:t>
      </w:r>
      <w:r w:rsidRPr="00FB300F">
        <w:rPr>
          <w:rFonts w:ascii="Times New Roman" w:hAnsi="Times New Roman" w:cs="Times New Roman"/>
          <w:color w:val="000000"/>
          <w:sz w:val="30"/>
          <w:szCs w:val="30"/>
        </w:rPr>
        <w:t xml:space="preserve"> применяется в отношении работников, оплата труда которых производится на основе часовых тарифных ставок (тарифных окладов), окладов, должностных окладов (ч. 1 ст. 5 Закона N 124-З).</w:t>
      </w:r>
    </w:p>
    <w:p w:rsidR="00B458ED" w:rsidRDefault="00B458ED" w:rsidP="003C4D9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7" w:name="15"/>
      <w:bookmarkEnd w:id="7"/>
    </w:p>
    <w:p w:rsidR="003C4D93" w:rsidRDefault="003C4D93" w:rsidP="003C4D9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r w:rsidRPr="00FB300F">
        <w:rPr>
          <w:rFonts w:ascii="Times New Roman" w:hAnsi="Times New Roman" w:cs="Times New Roman"/>
          <w:color w:val="000000"/>
          <w:sz w:val="30"/>
          <w:szCs w:val="30"/>
        </w:rPr>
        <w:t xml:space="preserve">Размер часовой </w:t>
      </w:r>
      <w:r w:rsidR="00FB300F" w:rsidRPr="00FB300F">
        <w:rPr>
          <w:rFonts w:ascii="Times New Roman" w:hAnsi="Times New Roman" w:cs="Times New Roman"/>
          <w:color w:val="000000"/>
          <w:sz w:val="30"/>
          <w:szCs w:val="30"/>
        </w:rPr>
        <w:t>минимальной заработной платы</w:t>
      </w:r>
      <w:r w:rsidRPr="00FB300F">
        <w:rPr>
          <w:rFonts w:ascii="Times New Roman" w:hAnsi="Times New Roman" w:cs="Times New Roman"/>
          <w:color w:val="000000"/>
          <w:sz w:val="30"/>
          <w:szCs w:val="30"/>
        </w:rPr>
        <w:t xml:space="preserve"> определяется по следующей формуле</w:t>
      </w:r>
      <w:r>
        <w:rPr>
          <w:rFonts w:ascii="Arial" w:hAnsi="Arial" w:cs="Arial"/>
          <w:color w:val="000000"/>
        </w:rPr>
        <w:t>:</w:t>
      </w:r>
    </w:p>
    <w:p w:rsidR="003C4D93" w:rsidRDefault="003C4D93" w:rsidP="003C4D93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Arial" w:hAnsi="Arial" w:cs="Arial"/>
          <w:color w:val="000000"/>
        </w:rPr>
      </w:pPr>
      <w:bookmarkStart w:id="8" w:name="55"/>
      <w:bookmarkEnd w:id="8"/>
      <w:r>
        <w:rPr>
          <w:rFonts w:ascii="Arial" w:hAnsi="Arial" w:cs="Arial"/>
          <w:color w:val="000000"/>
        </w:rPr>
        <w:t> </w:t>
      </w:r>
    </w:p>
    <w:p w:rsidR="003C4D93" w:rsidRDefault="003C4D93" w:rsidP="003C4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9" w:name="60"/>
      <w:bookmarkEnd w:id="9"/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576262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D93" w:rsidRDefault="003C4D93" w:rsidP="003C4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" w:name="18"/>
      <w:bookmarkEnd w:id="10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307"/>
        <w:gridCol w:w="2171"/>
        <w:gridCol w:w="2171"/>
      </w:tblGrid>
      <w:tr w:rsidR="003C4D93" w:rsidTr="009B33C3">
        <w:tc>
          <w:tcPr>
            <w:tcW w:w="9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4D93" w:rsidRDefault="003C4D93" w:rsidP="009B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2025 г. размер часовой МЗП составляет</w:t>
            </w:r>
          </w:p>
        </w:tc>
      </w:tr>
      <w:tr w:rsidR="003C4D93" w:rsidTr="009B33C3">
        <w:tc>
          <w:tcPr>
            <w:tcW w:w="4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4D93" w:rsidRDefault="003C4D93" w:rsidP="009B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для 40-часовой</w:t>
            </w:r>
          </w:p>
        </w:tc>
        <w:tc>
          <w:tcPr>
            <w:tcW w:w="4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4D93" w:rsidRDefault="003C4D93" w:rsidP="009B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для 35-часовой</w:t>
            </w:r>
          </w:p>
        </w:tc>
      </w:tr>
      <w:tr w:rsidR="003C4D93" w:rsidRPr="005B6594" w:rsidTr="009B33C3"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4D93" w:rsidRPr="005B6594" w:rsidRDefault="003C4D93" w:rsidP="009B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B659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пятидневной рабочей недели с выходными днями в субботу и воскресенье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4D93" w:rsidRPr="005B6594" w:rsidRDefault="003C4D93" w:rsidP="009B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B659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шестидневной рабочей недели с выходным днем в воскресенье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4D93" w:rsidRPr="005B6594" w:rsidRDefault="003C4D93" w:rsidP="009B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B659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пятидневной рабочей недели с выходными днями в субботу и воскресенье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4D93" w:rsidRPr="005B6594" w:rsidRDefault="003C4D93" w:rsidP="009B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B659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шестидневной рабочей недели с выходным днем в воскресенье</w:t>
            </w:r>
          </w:p>
        </w:tc>
      </w:tr>
      <w:tr w:rsidR="003C4D93" w:rsidTr="009B33C3"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4D93" w:rsidRPr="005B6594" w:rsidRDefault="003C4D93" w:rsidP="009B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65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4,34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4D93" w:rsidRPr="005B6594" w:rsidRDefault="003C4D93" w:rsidP="009B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65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4,33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4D93" w:rsidRPr="005B6594" w:rsidRDefault="003C4D93" w:rsidP="009B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65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4,96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4D93" w:rsidRDefault="003C4D93" w:rsidP="009B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65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4,96</w:t>
            </w:r>
          </w:p>
          <w:p w:rsidR="00FB300F" w:rsidRPr="005B6594" w:rsidRDefault="00FB300F" w:rsidP="009B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C4D93" w:rsidTr="009B33C3"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4D93" w:rsidRPr="005B6594" w:rsidRDefault="003C4D93" w:rsidP="009B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65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726</w:t>
            </w:r>
            <w:r w:rsidR="00F07B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 (2</w:t>
            </w:r>
            <w:r w:rsidRPr="005B65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007 / 12)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4D93" w:rsidRPr="005B6594" w:rsidRDefault="003C4D93" w:rsidP="009B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65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726</w:t>
            </w:r>
            <w:r w:rsidR="00F07B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 (2</w:t>
            </w:r>
            <w:r w:rsidRPr="005B65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010 / 12)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4D93" w:rsidRPr="005B6594" w:rsidRDefault="003C4D93" w:rsidP="009B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65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  <w:r w:rsidR="00F07B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26 / (1</w:t>
            </w:r>
            <w:r w:rsidRPr="005B65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755 / 12)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4D93" w:rsidRDefault="003C4D93" w:rsidP="009B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65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  <w:r w:rsidR="00F07B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26 / (1</w:t>
            </w:r>
            <w:r w:rsidRPr="005B65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758 / 12)</w:t>
            </w:r>
          </w:p>
          <w:p w:rsidR="00FB300F" w:rsidRPr="005B6594" w:rsidRDefault="00FB300F" w:rsidP="009B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B458ED" w:rsidRDefault="00B458ED" w:rsidP="00FB30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1" w:name="34"/>
      <w:bookmarkEnd w:id="11"/>
    </w:p>
    <w:p w:rsidR="00B458ED" w:rsidRDefault="00B458ED" w:rsidP="00FB30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B300F" w:rsidRPr="00FB300F" w:rsidRDefault="003C4D93" w:rsidP="00B458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21212"/>
          <w:sz w:val="32"/>
          <w:szCs w:val="32"/>
          <w:lang w:eastAsia="ru-RU"/>
        </w:rPr>
      </w:pPr>
      <w:r>
        <w:rPr>
          <w:rFonts w:ascii="Arial" w:hAnsi="Arial" w:cs="Arial"/>
          <w:color w:val="000000"/>
        </w:rPr>
        <w:lastRenderedPageBreak/>
        <w:t> </w:t>
      </w:r>
      <w:r w:rsidR="00FB300F" w:rsidRPr="00B458E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Минимальная заработная плата (месячная и часовая) применяется с учетом отработанного рабочего времени.</w:t>
      </w:r>
    </w:p>
    <w:p w:rsidR="003C4D93" w:rsidRPr="00FB300F" w:rsidRDefault="003C4D93" w:rsidP="00C343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</w:p>
    <w:p w:rsidR="00F07B94" w:rsidRPr="00FB300F" w:rsidRDefault="00F07B94" w:rsidP="00B458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FB300F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Работнику, у которого размер начисленной заработной платы оказался ниже размера минимальной заработной платы (месячной и часовой), установленного и применяемого в соответствии с Законом, наниматель обязан произвести доплату до размера минимальной заработной платы (месячной и часовой). </w:t>
      </w:r>
    </w:p>
    <w:p w:rsidR="00F07B94" w:rsidRPr="00FB300F" w:rsidRDefault="00F07B94" w:rsidP="00B458ED">
      <w:pPr>
        <w:pStyle w:val="a5"/>
        <w:shd w:val="clear" w:color="auto" w:fill="FFFFFF"/>
        <w:spacing w:before="300" w:beforeAutospacing="0" w:after="300" w:afterAutospacing="0"/>
        <w:ind w:firstLine="567"/>
        <w:jc w:val="both"/>
        <w:rPr>
          <w:rStyle w:val="a3"/>
          <w:rFonts w:ascii="Arial" w:hAnsi="Arial" w:cs="Arial"/>
          <w:i/>
          <w:color w:val="333333"/>
          <w:sz w:val="30"/>
          <w:szCs w:val="30"/>
        </w:rPr>
      </w:pPr>
      <w:proofErr w:type="gramStart"/>
      <w:r w:rsidRPr="00FB300F">
        <w:rPr>
          <w:color w:val="121212"/>
          <w:sz w:val="30"/>
          <w:szCs w:val="30"/>
        </w:rPr>
        <w:t>При определении доплаты до размера минимальной заработной платы (месячной и часовой) в размере начисленной заработной платы работника не учитываются выплаты компенсирующего характера и выплаты, не связанные с выполнением работником обязанностей, вытекающих из законодательства, локальных правовых актов и трудового договора, перечень которых утвержден </w:t>
      </w:r>
      <w:r w:rsidR="008B36DB">
        <w:rPr>
          <w:color w:val="121212"/>
          <w:sz w:val="30"/>
          <w:szCs w:val="30"/>
        </w:rPr>
        <w:t xml:space="preserve"> </w:t>
      </w:r>
      <w:hyperlink r:id="rId11" w:tgtFrame="_blank" w:history="1">
        <w:r w:rsidRPr="00FB300F">
          <w:rPr>
            <w:b/>
            <w:color w:val="000080"/>
            <w:sz w:val="30"/>
            <w:szCs w:val="30"/>
            <w:u w:val="single"/>
          </w:rPr>
          <w:t>постановлением Министерства труда и социальной защиты Республики Беларусь от 21 июля 2014 г. № 68 (ред. от 1</w:t>
        </w:r>
        <w:r w:rsidR="008B36DB">
          <w:rPr>
            <w:b/>
            <w:color w:val="000080"/>
            <w:sz w:val="30"/>
            <w:szCs w:val="30"/>
            <w:u w:val="single"/>
          </w:rPr>
          <w:t>5.07.2024</w:t>
        </w:r>
        <w:r w:rsidRPr="00FB300F">
          <w:rPr>
            <w:b/>
            <w:color w:val="000080"/>
            <w:sz w:val="30"/>
            <w:szCs w:val="30"/>
            <w:u w:val="single"/>
          </w:rPr>
          <w:t>).</w:t>
        </w:r>
      </w:hyperlink>
      <w:proofErr w:type="gramEnd"/>
    </w:p>
    <w:p w:rsidR="008B36DB" w:rsidRDefault="008B36DB" w:rsidP="008B36D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1. Доплаты за совмещение должностей служащих (профессий рабочих), расширение зон обслуживания (увеличение объема работы), исполнение обязанностей временно отсутствующего работника без освобождения от работы, определенной трудовым договором, должностной (рабочей) инструкцией.</w:t>
      </w:r>
    </w:p>
    <w:p w:rsidR="008B36DB" w:rsidRDefault="008B36DB" w:rsidP="008B36D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575757"/>
          <w:sz w:val="21"/>
          <w:szCs w:val="21"/>
        </w:rPr>
      </w:pPr>
      <w:r>
        <w:rPr>
          <w:rStyle w:val="word-wrapper"/>
          <w:color w:val="242424"/>
          <w:sz w:val="30"/>
          <w:szCs w:val="30"/>
        </w:rPr>
        <w:t xml:space="preserve">2. Доплаты за работу в сверхурочное время, в государственные праздники, праздничные дни, установленные и объявленные в порядке, </w:t>
      </w:r>
    </w:p>
    <w:p w:rsidR="008B36DB" w:rsidRDefault="008B36DB" w:rsidP="008B36D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3. Доплаты за работу в особых условиях труда (на тяжелых работах, на работах с вредными и (или) опасными условиями труда и на </w:t>
      </w:r>
      <w:proofErr w:type="gramStart"/>
      <w:r>
        <w:rPr>
          <w:rStyle w:val="h-normal"/>
          <w:color w:val="242424"/>
          <w:sz w:val="30"/>
          <w:szCs w:val="30"/>
        </w:rPr>
        <w:t>работах</w:t>
      </w:r>
      <w:proofErr w:type="gramEnd"/>
      <w:r>
        <w:rPr>
          <w:rStyle w:val="h-normal"/>
          <w:color w:val="242424"/>
          <w:sz w:val="30"/>
          <w:szCs w:val="30"/>
        </w:rPr>
        <w:t xml:space="preserve"> на территориях, подвергшихся радиоактивному загрязнению в результате катастрофы на Чернобыльской АЭС).</w:t>
      </w:r>
    </w:p>
    <w:p w:rsidR="008B36DB" w:rsidRDefault="008B36DB" w:rsidP="008B36D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4. Доплаты за работу в ночное время или в ночную смену при сменном режиме работы.</w:t>
      </w:r>
    </w:p>
    <w:p w:rsidR="008B36DB" w:rsidRDefault="008B36DB" w:rsidP="008B36D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5. Доплаты до размера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минимальной заработной платы (месячной и часовой).</w:t>
      </w:r>
    </w:p>
    <w:p w:rsidR="008B36DB" w:rsidRDefault="008B36DB" w:rsidP="008B36D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6. Компенсации в целях возмещения работникам затрат, связанных с выполнением ими трудовых обязанностей, предусмотренные в главе 9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Трудового кодекса Республики Беларусь.</w:t>
      </w:r>
    </w:p>
    <w:p w:rsidR="008B36DB" w:rsidRDefault="008B36DB" w:rsidP="008B36D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7. Компенсации работникам, работающим в зоне эвакуации (отчуждения).</w:t>
      </w:r>
    </w:p>
    <w:p w:rsidR="008B36DB" w:rsidRDefault="008B36DB" w:rsidP="008B36D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8. Компенсации за неиспользованный трудовой отпуск.</w:t>
      </w:r>
    </w:p>
    <w:p w:rsidR="008B36DB" w:rsidRDefault="008B36DB" w:rsidP="008B36D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lastRenderedPageBreak/>
        <w:t xml:space="preserve">9. </w:t>
      </w:r>
      <w:proofErr w:type="gramStart"/>
      <w:r>
        <w:rPr>
          <w:rStyle w:val="word-wrapper"/>
          <w:color w:val="242424"/>
          <w:sz w:val="30"/>
          <w:szCs w:val="30"/>
        </w:rPr>
        <w:t>Иные компенсирующие выплаты, связанные с режимом работы и условиями труда, предусмотренные законодательством, локальными правовыми актами, принятыми в установленном порядке, трудовыми договорами, за исключением базовых доплат до минимальной заработной платы работникам бюджетных организаций и иных организаций, получающих субсидии, работники которых приравнены по оплате труда к работникам бюджетных организаций.</w:t>
      </w:r>
      <w:proofErr w:type="gramEnd"/>
    </w:p>
    <w:p w:rsidR="008B36DB" w:rsidRDefault="008B36DB" w:rsidP="008B36D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10. Выплаты, не связанные с выполнением работником обязанностей, вытекающих из законодательства, локальных правовых актов и трудового договора, в том числе:</w:t>
      </w:r>
    </w:p>
    <w:p w:rsidR="008B36DB" w:rsidRDefault="008B36DB" w:rsidP="008B36D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10.1. к отпуску, на оздоровление (лечение, отдых);</w:t>
      </w:r>
    </w:p>
    <w:p w:rsidR="008B36DB" w:rsidRDefault="008B36DB" w:rsidP="008B36D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10.2. к юбилейным датам, праздникам, торжественным событиям;</w:t>
      </w:r>
    </w:p>
    <w:p w:rsidR="008B36DB" w:rsidRDefault="008B36DB" w:rsidP="008B36D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10.3. при выходе на пенсию;</w:t>
      </w:r>
    </w:p>
    <w:p w:rsidR="008B36DB" w:rsidRDefault="008B36DB" w:rsidP="008B36D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10.4. при рождении ребенка, по уходу за ребенком, в связи с усыновлением (удочерением) ребенка;</w:t>
      </w:r>
    </w:p>
    <w:p w:rsidR="008B36DB" w:rsidRDefault="008B36DB" w:rsidP="008B36D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10.5. в связи со смертью близких родственников, с постигшим стихийным бедствием, пожаром и другими семейными обстоятельствами;</w:t>
      </w:r>
    </w:p>
    <w:p w:rsidR="008B36DB" w:rsidRDefault="008B36DB" w:rsidP="008B36D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10.6. на питание, проезд, по найму жилого помещения;</w:t>
      </w:r>
    </w:p>
    <w:p w:rsidR="008B36DB" w:rsidRDefault="008B36DB" w:rsidP="008B36D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10.7. на приобретение учебной и методической литературы;</w:t>
      </w:r>
    </w:p>
    <w:p w:rsidR="008B36DB" w:rsidRDefault="008B36DB" w:rsidP="008B36D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10.8. отдельным категориям работников, в том числе:</w:t>
      </w:r>
    </w:p>
    <w:p w:rsidR="008B36DB" w:rsidRDefault="008B36DB" w:rsidP="008B36D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10.8.1. инвалидам, многодетным семьям, работникам, имеющим детей-инвалидов;</w:t>
      </w:r>
    </w:p>
    <w:p w:rsidR="008B36DB" w:rsidRDefault="008B36DB" w:rsidP="008B36D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10.8.2. молодым специалистам в соответствии с законодательством.</w:t>
      </w:r>
    </w:p>
    <w:p w:rsidR="00B458ED" w:rsidRDefault="00B458ED" w:rsidP="00B458ED">
      <w:pPr>
        <w:jc w:val="both"/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</w:pPr>
    </w:p>
    <w:p w:rsidR="00B458ED" w:rsidRPr="00B458ED" w:rsidRDefault="00B458ED" w:rsidP="00B458ED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458ED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Работникам, не выполнившим без уважительных причин  обязанности, вытекающие из законодательства, локальных правовых актов и трудового договора, в том числе совершившим прогул либо отсутствовавшим на работе без уважительных причин в течение непродолжительного времени, доплата до размера минимальной заработной платы не должна производиться</w:t>
      </w:r>
    </w:p>
    <w:p w:rsidR="008B36DB" w:rsidRDefault="008B36DB" w:rsidP="008B3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</w:p>
    <w:p w:rsidR="00B458ED" w:rsidRDefault="00B458ED">
      <w:pP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br w:type="page"/>
      </w:r>
    </w:p>
    <w:p w:rsidR="002B13F1" w:rsidRPr="00FB300F" w:rsidRDefault="00FB300F" w:rsidP="008B3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lastRenderedPageBreak/>
        <w:t>Вопросы из практики:</w:t>
      </w:r>
    </w:p>
    <w:p w:rsidR="002B13F1" w:rsidRPr="00B458ED" w:rsidRDefault="00422A6F" w:rsidP="002B13F1">
      <w:pPr>
        <w:pStyle w:val="a5"/>
        <w:shd w:val="clear" w:color="auto" w:fill="FFFFFF"/>
        <w:spacing w:before="300" w:beforeAutospacing="0" w:after="300" w:afterAutospacing="0"/>
        <w:jc w:val="both"/>
        <w:rPr>
          <w:color w:val="333333"/>
          <w:sz w:val="30"/>
          <w:szCs w:val="30"/>
        </w:rPr>
      </w:pPr>
      <w:r w:rsidRPr="00422A6F">
        <w:rPr>
          <w:rStyle w:val="a3"/>
          <w:color w:val="333333"/>
          <w:sz w:val="30"/>
          <w:szCs w:val="30"/>
        </w:rPr>
        <w:t>1.</w:t>
      </w:r>
      <w:r w:rsidR="002B13F1" w:rsidRPr="00B458ED">
        <w:rPr>
          <w:rStyle w:val="a3"/>
          <w:i/>
          <w:color w:val="333333"/>
          <w:sz w:val="30"/>
          <w:szCs w:val="30"/>
        </w:rPr>
        <w:t xml:space="preserve"> </w:t>
      </w:r>
      <w:proofErr w:type="gramStart"/>
      <w:r w:rsidR="00B458ED" w:rsidRPr="00B458ED">
        <w:rPr>
          <w:rStyle w:val="a3"/>
          <w:color w:val="333333"/>
          <w:sz w:val="30"/>
          <w:szCs w:val="30"/>
        </w:rPr>
        <w:t xml:space="preserve">Производится </w:t>
      </w:r>
      <w:r w:rsidR="002B13F1" w:rsidRPr="00B458ED">
        <w:rPr>
          <w:rStyle w:val="a3"/>
          <w:color w:val="333333"/>
          <w:sz w:val="30"/>
          <w:szCs w:val="30"/>
        </w:rPr>
        <w:t>ли допла</w:t>
      </w:r>
      <w:r w:rsidR="00B458ED" w:rsidRPr="00B458ED">
        <w:rPr>
          <w:rStyle w:val="a3"/>
          <w:color w:val="333333"/>
          <w:sz w:val="30"/>
          <w:szCs w:val="30"/>
        </w:rPr>
        <w:t>та</w:t>
      </w:r>
      <w:r w:rsidR="002B13F1" w:rsidRPr="00B458ED">
        <w:rPr>
          <w:rStyle w:val="a3"/>
          <w:color w:val="333333"/>
          <w:sz w:val="30"/>
          <w:szCs w:val="30"/>
        </w:rPr>
        <w:t xml:space="preserve"> до минимальной заработной платы работнику, который не отработал полный рабочий месяц из-за того, что был на больничном или в трудовом</w:t>
      </w:r>
      <w:r w:rsidR="00C95504" w:rsidRPr="00B458ED">
        <w:rPr>
          <w:rStyle w:val="a3"/>
          <w:color w:val="333333"/>
          <w:sz w:val="30"/>
          <w:szCs w:val="30"/>
        </w:rPr>
        <w:t xml:space="preserve"> (социальном)</w:t>
      </w:r>
      <w:r w:rsidR="002B13F1" w:rsidRPr="00B458ED">
        <w:rPr>
          <w:rStyle w:val="a3"/>
          <w:color w:val="333333"/>
          <w:sz w:val="30"/>
          <w:szCs w:val="30"/>
        </w:rPr>
        <w:t xml:space="preserve"> отпуске, если общая сумма начислений (с учетом выплат по больничному листу и среднего заработка) превышает минимальную заработную плату</w:t>
      </w:r>
      <w:r w:rsidR="00752F47" w:rsidRPr="00B458ED">
        <w:rPr>
          <w:rStyle w:val="a3"/>
          <w:color w:val="333333"/>
          <w:sz w:val="30"/>
          <w:szCs w:val="30"/>
        </w:rPr>
        <w:t xml:space="preserve"> либо ровна ей</w:t>
      </w:r>
      <w:r w:rsidR="002B13F1" w:rsidRPr="00B458ED">
        <w:rPr>
          <w:rStyle w:val="a3"/>
          <w:color w:val="333333"/>
          <w:sz w:val="30"/>
          <w:szCs w:val="30"/>
        </w:rPr>
        <w:t>?</w:t>
      </w:r>
      <w:proofErr w:type="gramEnd"/>
    </w:p>
    <w:p w:rsidR="002B13F1" w:rsidRPr="00B458ED" w:rsidRDefault="002B13F1" w:rsidP="002B13F1">
      <w:pPr>
        <w:pStyle w:val="a5"/>
        <w:shd w:val="clear" w:color="auto" w:fill="FFFFFF"/>
        <w:spacing w:before="300" w:beforeAutospacing="0" w:after="300" w:afterAutospacing="0"/>
        <w:jc w:val="both"/>
        <w:rPr>
          <w:i/>
          <w:color w:val="333333"/>
          <w:sz w:val="30"/>
          <w:szCs w:val="30"/>
        </w:rPr>
      </w:pPr>
      <w:r w:rsidRPr="00B458ED">
        <w:rPr>
          <w:i/>
          <w:color w:val="333333"/>
          <w:sz w:val="30"/>
          <w:szCs w:val="30"/>
        </w:rPr>
        <w:t>– Если работник отсутствовал по уважительной причине – был временно нетрудоспособен или в трудовом (социальном) отпуске, то наниматель обязан доплатить пропорционально отработанному времени.</w:t>
      </w:r>
    </w:p>
    <w:p w:rsidR="002B13F1" w:rsidRPr="00B458ED" w:rsidRDefault="002B13F1" w:rsidP="002B13F1">
      <w:pPr>
        <w:pStyle w:val="a5"/>
        <w:shd w:val="clear" w:color="auto" w:fill="FFFFFF"/>
        <w:spacing w:before="300" w:beforeAutospacing="0" w:after="300" w:afterAutospacing="0"/>
        <w:jc w:val="both"/>
        <w:rPr>
          <w:i/>
          <w:color w:val="333333"/>
          <w:sz w:val="30"/>
          <w:szCs w:val="30"/>
        </w:rPr>
      </w:pPr>
      <w:proofErr w:type="gramStart"/>
      <w:r w:rsidRPr="00B458ED">
        <w:rPr>
          <w:i/>
          <w:color w:val="333333"/>
          <w:sz w:val="30"/>
          <w:szCs w:val="30"/>
        </w:rPr>
        <w:t xml:space="preserve">К примеру, работникам, которым установлена </w:t>
      </w:r>
      <w:r w:rsidRPr="00B458ED">
        <w:rPr>
          <w:b/>
          <w:i/>
          <w:color w:val="333333"/>
          <w:sz w:val="30"/>
          <w:szCs w:val="30"/>
        </w:rPr>
        <w:t>месячная тарифная ставка,</w:t>
      </w:r>
      <w:r w:rsidRPr="00B458ED">
        <w:rPr>
          <w:i/>
          <w:color w:val="333333"/>
          <w:sz w:val="30"/>
          <w:szCs w:val="30"/>
        </w:rPr>
        <w:t xml:space="preserve"> отработавшим в феврале 2025 только 80</w:t>
      </w:r>
      <w:r w:rsidR="00C95504" w:rsidRPr="00B458ED">
        <w:rPr>
          <w:i/>
          <w:color w:val="333333"/>
          <w:sz w:val="30"/>
          <w:szCs w:val="30"/>
        </w:rPr>
        <w:t xml:space="preserve"> часов</w:t>
      </w:r>
      <w:r w:rsidRPr="00B458ED">
        <w:rPr>
          <w:i/>
          <w:color w:val="333333"/>
          <w:sz w:val="30"/>
          <w:szCs w:val="30"/>
        </w:rPr>
        <w:t xml:space="preserve"> из установленных </w:t>
      </w:r>
      <w:r w:rsidR="00423672" w:rsidRPr="00B458ED">
        <w:rPr>
          <w:i/>
          <w:color w:val="333333"/>
          <w:sz w:val="30"/>
          <w:szCs w:val="30"/>
        </w:rPr>
        <w:t xml:space="preserve">производственным календарем </w:t>
      </w:r>
      <w:r w:rsidRPr="00B458ED">
        <w:rPr>
          <w:i/>
          <w:color w:val="333333"/>
          <w:sz w:val="30"/>
          <w:szCs w:val="30"/>
        </w:rPr>
        <w:t xml:space="preserve">160 рабочих часов, размер начисленной заработной платы с учетом доплаты до минимальной заработной платы за отработанное время </w:t>
      </w:r>
      <w:r w:rsidRPr="00422A6F">
        <w:rPr>
          <w:b/>
          <w:i/>
          <w:color w:val="333333"/>
          <w:sz w:val="30"/>
          <w:szCs w:val="30"/>
        </w:rPr>
        <w:t>не может быть менее 363 руб. (726 / 160 х 80</w:t>
      </w:r>
      <w:r w:rsidRPr="00B458ED">
        <w:rPr>
          <w:i/>
          <w:color w:val="333333"/>
          <w:sz w:val="30"/>
          <w:szCs w:val="30"/>
        </w:rPr>
        <w:t xml:space="preserve">), то есть доплата производится </w:t>
      </w:r>
      <w:r w:rsidRPr="00B458ED">
        <w:rPr>
          <w:b/>
          <w:i/>
          <w:color w:val="333333"/>
          <w:sz w:val="30"/>
          <w:szCs w:val="30"/>
        </w:rPr>
        <w:t xml:space="preserve">до </w:t>
      </w:r>
      <w:r w:rsidR="00423672" w:rsidRPr="00B458ED">
        <w:rPr>
          <w:b/>
          <w:i/>
          <w:color w:val="333333"/>
          <w:sz w:val="30"/>
          <w:szCs w:val="30"/>
        </w:rPr>
        <w:t>363</w:t>
      </w:r>
      <w:r w:rsidRPr="00B458ED">
        <w:rPr>
          <w:b/>
          <w:i/>
          <w:color w:val="333333"/>
          <w:sz w:val="30"/>
          <w:szCs w:val="30"/>
        </w:rPr>
        <w:t xml:space="preserve"> руб</w:t>
      </w:r>
      <w:r w:rsidRPr="00B458ED">
        <w:rPr>
          <w:i/>
          <w:color w:val="333333"/>
          <w:sz w:val="30"/>
          <w:szCs w:val="30"/>
        </w:rPr>
        <w:t>.</w:t>
      </w:r>
      <w:r w:rsidR="00423672" w:rsidRPr="00B458ED">
        <w:rPr>
          <w:i/>
          <w:color w:val="333333"/>
          <w:sz w:val="30"/>
          <w:szCs w:val="30"/>
        </w:rPr>
        <w:t xml:space="preserve"> (норма времени в феврале 2025 одинаковая для</w:t>
      </w:r>
      <w:proofErr w:type="gramEnd"/>
      <w:r w:rsidR="00423672" w:rsidRPr="00B458ED">
        <w:rPr>
          <w:i/>
          <w:color w:val="333333"/>
          <w:sz w:val="30"/>
          <w:szCs w:val="30"/>
        </w:rPr>
        <w:t xml:space="preserve"> </w:t>
      </w:r>
      <w:r w:rsidR="00752F47" w:rsidRPr="00B458ED">
        <w:rPr>
          <w:i/>
          <w:color w:val="333333"/>
          <w:sz w:val="30"/>
          <w:szCs w:val="30"/>
        </w:rPr>
        <w:t>пя</w:t>
      </w:r>
      <w:r w:rsidR="00423672" w:rsidRPr="00B458ED">
        <w:rPr>
          <w:i/>
          <w:color w:val="333333"/>
          <w:sz w:val="30"/>
          <w:szCs w:val="30"/>
        </w:rPr>
        <w:t xml:space="preserve">тидневной и </w:t>
      </w:r>
      <w:r w:rsidR="00752F47" w:rsidRPr="00B458ED">
        <w:rPr>
          <w:i/>
          <w:color w:val="333333"/>
          <w:sz w:val="30"/>
          <w:szCs w:val="30"/>
        </w:rPr>
        <w:t>шес</w:t>
      </w:r>
      <w:r w:rsidR="00423672" w:rsidRPr="00B458ED">
        <w:rPr>
          <w:i/>
          <w:color w:val="333333"/>
          <w:sz w:val="30"/>
          <w:szCs w:val="30"/>
        </w:rPr>
        <w:t>тидневной рабочей недели)</w:t>
      </w:r>
      <w:r w:rsidR="00752F47" w:rsidRPr="00B458ED">
        <w:rPr>
          <w:i/>
          <w:color w:val="333333"/>
          <w:sz w:val="30"/>
          <w:szCs w:val="30"/>
        </w:rPr>
        <w:t>.</w:t>
      </w:r>
    </w:p>
    <w:p w:rsidR="00423672" w:rsidRPr="00B458ED" w:rsidRDefault="002B13F1" w:rsidP="002B13F1">
      <w:pPr>
        <w:pStyle w:val="a5"/>
        <w:shd w:val="clear" w:color="auto" w:fill="FFFFFF"/>
        <w:spacing w:before="300" w:beforeAutospacing="0" w:after="300" w:afterAutospacing="0"/>
        <w:jc w:val="both"/>
        <w:rPr>
          <w:i/>
          <w:color w:val="333333"/>
          <w:sz w:val="30"/>
          <w:szCs w:val="30"/>
        </w:rPr>
      </w:pPr>
      <w:r w:rsidRPr="00B458ED">
        <w:rPr>
          <w:i/>
          <w:color w:val="333333"/>
          <w:sz w:val="30"/>
          <w:szCs w:val="30"/>
        </w:rPr>
        <w:t>Работникам, которым установлен</w:t>
      </w:r>
      <w:r w:rsidR="00F07B94" w:rsidRPr="00B458ED">
        <w:rPr>
          <w:i/>
          <w:color w:val="333333"/>
          <w:sz w:val="30"/>
          <w:szCs w:val="30"/>
        </w:rPr>
        <w:t>а</w:t>
      </w:r>
      <w:r w:rsidRPr="00B458ED">
        <w:rPr>
          <w:i/>
          <w:color w:val="333333"/>
          <w:sz w:val="30"/>
          <w:szCs w:val="30"/>
        </w:rPr>
        <w:t xml:space="preserve"> </w:t>
      </w:r>
      <w:r w:rsidRPr="00B458ED">
        <w:rPr>
          <w:b/>
          <w:i/>
          <w:color w:val="333333"/>
          <w:sz w:val="30"/>
          <w:szCs w:val="30"/>
        </w:rPr>
        <w:t>часовая тарифная</w:t>
      </w:r>
      <w:r w:rsidRPr="00B458ED">
        <w:rPr>
          <w:i/>
          <w:color w:val="333333"/>
          <w:sz w:val="30"/>
          <w:szCs w:val="30"/>
        </w:rPr>
        <w:t xml:space="preserve"> ставка и</w:t>
      </w:r>
      <w:r w:rsidR="00423672" w:rsidRPr="00B458ED">
        <w:rPr>
          <w:i/>
          <w:color w:val="333333"/>
          <w:sz w:val="30"/>
          <w:szCs w:val="30"/>
        </w:rPr>
        <w:t>:</w:t>
      </w:r>
    </w:p>
    <w:p w:rsidR="002B13F1" w:rsidRPr="00422A6F" w:rsidRDefault="00423672" w:rsidP="002B13F1">
      <w:pPr>
        <w:pStyle w:val="a5"/>
        <w:shd w:val="clear" w:color="auto" w:fill="FFFFFF"/>
        <w:spacing w:before="300" w:beforeAutospacing="0" w:after="300" w:afterAutospacing="0"/>
        <w:jc w:val="both"/>
        <w:rPr>
          <w:b/>
          <w:i/>
          <w:color w:val="333333"/>
          <w:sz w:val="30"/>
          <w:szCs w:val="30"/>
        </w:rPr>
      </w:pPr>
      <w:r w:rsidRPr="00B458ED">
        <w:rPr>
          <w:i/>
          <w:color w:val="333333"/>
          <w:sz w:val="30"/>
          <w:szCs w:val="30"/>
        </w:rPr>
        <w:t>-</w:t>
      </w:r>
      <w:r w:rsidR="002B13F1" w:rsidRPr="00B458ED">
        <w:rPr>
          <w:i/>
          <w:color w:val="333333"/>
          <w:sz w:val="30"/>
          <w:szCs w:val="30"/>
        </w:rPr>
        <w:t xml:space="preserve"> пятидневная 40-часовая рабочая неделя</w:t>
      </w:r>
      <w:r w:rsidR="00752F47" w:rsidRPr="00B458ED">
        <w:rPr>
          <w:i/>
          <w:color w:val="333333"/>
          <w:sz w:val="30"/>
          <w:szCs w:val="30"/>
        </w:rPr>
        <w:t xml:space="preserve"> - </w:t>
      </w:r>
      <w:r w:rsidR="002B13F1" w:rsidRPr="00B458ED">
        <w:rPr>
          <w:i/>
          <w:color w:val="333333"/>
          <w:sz w:val="30"/>
          <w:szCs w:val="30"/>
        </w:rPr>
        <w:t xml:space="preserve">размер начисленной заработной платы с учетом доплаты до размера минимальной заработной платы за отработанное время </w:t>
      </w:r>
      <w:r w:rsidR="002B13F1" w:rsidRPr="00422A6F">
        <w:rPr>
          <w:b/>
          <w:i/>
          <w:color w:val="333333"/>
          <w:sz w:val="30"/>
          <w:szCs w:val="30"/>
        </w:rPr>
        <w:t xml:space="preserve">не может быть менее </w:t>
      </w:r>
      <w:r w:rsidRPr="00422A6F">
        <w:rPr>
          <w:b/>
          <w:i/>
          <w:color w:val="333333"/>
          <w:sz w:val="30"/>
          <w:szCs w:val="30"/>
        </w:rPr>
        <w:t>347 руб.20 коп</w:t>
      </w:r>
      <w:r w:rsidR="002B13F1" w:rsidRPr="00422A6F">
        <w:rPr>
          <w:b/>
          <w:i/>
          <w:color w:val="333333"/>
          <w:sz w:val="30"/>
          <w:szCs w:val="30"/>
        </w:rPr>
        <w:t>. (</w:t>
      </w:r>
      <w:r w:rsidRPr="00422A6F">
        <w:rPr>
          <w:b/>
          <w:i/>
          <w:color w:val="333333"/>
          <w:sz w:val="30"/>
          <w:szCs w:val="30"/>
        </w:rPr>
        <w:t>4,34</w:t>
      </w:r>
      <w:r w:rsidR="002B13F1" w:rsidRPr="00422A6F">
        <w:rPr>
          <w:b/>
          <w:i/>
          <w:color w:val="333333"/>
          <w:sz w:val="30"/>
          <w:szCs w:val="30"/>
        </w:rPr>
        <w:t xml:space="preserve"> руб. х 80 часов)</w:t>
      </w:r>
      <w:r w:rsidR="002B13F1" w:rsidRPr="00B458ED">
        <w:rPr>
          <w:i/>
          <w:color w:val="333333"/>
          <w:sz w:val="30"/>
          <w:szCs w:val="30"/>
        </w:rPr>
        <w:t xml:space="preserve">, то есть доплата производится </w:t>
      </w:r>
      <w:r w:rsidR="002B13F1" w:rsidRPr="00422A6F">
        <w:rPr>
          <w:b/>
          <w:i/>
          <w:color w:val="333333"/>
          <w:sz w:val="30"/>
          <w:szCs w:val="30"/>
        </w:rPr>
        <w:t xml:space="preserve">до </w:t>
      </w:r>
      <w:r w:rsidR="00752F47" w:rsidRPr="00422A6F">
        <w:rPr>
          <w:b/>
          <w:i/>
          <w:color w:val="333333"/>
          <w:sz w:val="30"/>
          <w:szCs w:val="30"/>
        </w:rPr>
        <w:t>347</w:t>
      </w:r>
      <w:r w:rsidR="00B458ED" w:rsidRPr="00422A6F">
        <w:rPr>
          <w:b/>
          <w:i/>
          <w:color w:val="333333"/>
          <w:sz w:val="30"/>
          <w:szCs w:val="30"/>
        </w:rPr>
        <w:t xml:space="preserve"> </w:t>
      </w:r>
      <w:r w:rsidR="00752F47" w:rsidRPr="00422A6F">
        <w:rPr>
          <w:b/>
          <w:i/>
          <w:color w:val="333333"/>
          <w:sz w:val="30"/>
          <w:szCs w:val="30"/>
        </w:rPr>
        <w:t>руб.</w:t>
      </w:r>
      <w:r w:rsidR="002B13F1" w:rsidRPr="00422A6F">
        <w:rPr>
          <w:b/>
          <w:i/>
          <w:color w:val="333333"/>
          <w:sz w:val="30"/>
          <w:szCs w:val="30"/>
        </w:rPr>
        <w:t>2</w:t>
      </w:r>
      <w:r w:rsidR="00C95504" w:rsidRPr="00422A6F">
        <w:rPr>
          <w:b/>
          <w:i/>
          <w:color w:val="333333"/>
          <w:sz w:val="30"/>
          <w:szCs w:val="30"/>
        </w:rPr>
        <w:t>0</w:t>
      </w:r>
      <w:r w:rsidR="002B13F1" w:rsidRPr="00422A6F">
        <w:rPr>
          <w:b/>
          <w:i/>
          <w:color w:val="333333"/>
          <w:sz w:val="30"/>
          <w:szCs w:val="30"/>
        </w:rPr>
        <w:t xml:space="preserve"> </w:t>
      </w:r>
      <w:r w:rsidR="00752F47" w:rsidRPr="00422A6F">
        <w:rPr>
          <w:b/>
          <w:i/>
          <w:color w:val="333333"/>
          <w:sz w:val="30"/>
          <w:szCs w:val="30"/>
        </w:rPr>
        <w:t>коп</w:t>
      </w:r>
      <w:proofErr w:type="gramStart"/>
      <w:r w:rsidR="002B13F1" w:rsidRPr="00422A6F">
        <w:rPr>
          <w:b/>
          <w:i/>
          <w:color w:val="333333"/>
          <w:sz w:val="30"/>
          <w:szCs w:val="30"/>
        </w:rPr>
        <w:t>.</w:t>
      </w:r>
      <w:r w:rsidR="00752F47" w:rsidRPr="00422A6F">
        <w:rPr>
          <w:b/>
          <w:i/>
          <w:color w:val="333333"/>
          <w:sz w:val="30"/>
          <w:szCs w:val="30"/>
        </w:rPr>
        <w:t>;</w:t>
      </w:r>
      <w:proofErr w:type="gramEnd"/>
    </w:p>
    <w:p w:rsidR="00423672" w:rsidRPr="00422A6F" w:rsidRDefault="00423672" w:rsidP="00423672">
      <w:pPr>
        <w:pStyle w:val="a5"/>
        <w:shd w:val="clear" w:color="auto" w:fill="FFFFFF"/>
        <w:spacing w:before="300" w:beforeAutospacing="0" w:after="300" w:afterAutospacing="0"/>
        <w:jc w:val="both"/>
        <w:rPr>
          <w:b/>
          <w:i/>
          <w:color w:val="333333"/>
          <w:sz w:val="30"/>
          <w:szCs w:val="30"/>
        </w:rPr>
      </w:pPr>
      <w:r w:rsidRPr="00B458ED">
        <w:rPr>
          <w:i/>
          <w:color w:val="333333"/>
          <w:sz w:val="30"/>
          <w:szCs w:val="30"/>
        </w:rPr>
        <w:t xml:space="preserve">- шестидневная 40-часовая рабочая неделя, размер начисленной заработной платы с учетом доплаты до размера минимальной заработной платы за отработанное время </w:t>
      </w:r>
      <w:r w:rsidRPr="00422A6F">
        <w:rPr>
          <w:b/>
          <w:i/>
          <w:color w:val="333333"/>
          <w:sz w:val="30"/>
          <w:szCs w:val="30"/>
        </w:rPr>
        <w:t>не может быть менее 346 руб.40 коп. (4,3</w:t>
      </w:r>
      <w:r w:rsidR="00B458ED" w:rsidRPr="00422A6F">
        <w:rPr>
          <w:b/>
          <w:i/>
          <w:color w:val="333333"/>
          <w:sz w:val="30"/>
          <w:szCs w:val="30"/>
        </w:rPr>
        <w:t>3</w:t>
      </w:r>
      <w:r w:rsidRPr="00422A6F">
        <w:rPr>
          <w:b/>
          <w:i/>
          <w:color w:val="333333"/>
          <w:sz w:val="30"/>
          <w:szCs w:val="30"/>
        </w:rPr>
        <w:t xml:space="preserve"> руб. х 80 часов)</w:t>
      </w:r>
      <w:r w:rsidRPr="00B458ED">
        <w:rPr>
          <w:i/>
          <w:color w:val="333333"/>
          <w:sz w:val="30"/>
          <w:szCs w:val="30"/>
        </w:rPr>
        <w:t xml:space="preserve">, то есть доплата </w:t>
      </w:r>
      <w:proofErr w:type="gramStart"/>
      <w:r w:rsidRPr="00B458ED">
        <w:rPr>
          <w:i/>
          <w:color w:val="333333"/>
          <w:sz w:val="30"/>
          <w:szCs w:val="30"/>
        </w:rPr>
        <w:t>производится</w:t>
      </w:r>
      <w:proofErr w:type="gramEnd"/>
      <w:r w:rsidRPr="00B458ED">
        <w:rPr>
          <w:i/>
          <w:color w:val="333333"/>
          <w:sz w:val="30"/>
          <w:szCs w:val="30"/>
        </w:rPr>
        <w:t xml:space="preserve"> </w:t>
      </w:r>
      <w:r w:rsidRPr="00422A6F">
        <w:rPr>
          <w:b/>
          <w:i/>
          <w:color w:val="333333"/>
          <w:sz w:val="30"/>
          <w:szCs w:val="30"/>
        </w:rPr>
        <w:t>до 346</w:t>
      </w:r>
      <w:r w:rsidR="00B458ED" w:rsidRPr="00422A6F">
        <w:rPr>
          <w:b/>
          <w:i/>
          <w:color w:val="333333"/>
          <w:sz w:val="30"/>
          <w:szCs w:val="30"/>
        </w:rPr>
        <w:t xml:space="preserve"> руб.</w:t>
      </w:r>
      <w:r w:rsidRPr="00422A6F">
        <w:rPr>
          <w:b/>
          <w:i/>
          <w:color w:val="333333"/>
          <w:sz w:val="30"/>
          <w:szCs w:val="30"/>
        </w:rPr>
        <w:t xml:space="preserve">40 </w:t>
      </w:r>
      <w:r w:rsidR="00B458ED" w:rsidRPr="00422A6F">
        <w:rPr>
          <w:b/>
          <w:i/>
          <w:color w:val="333333"/>
          <w:sz w:val="30"/>
          <w:szCs w:val="30"/>
        </w:rPr>
        <w:t>коп</w:t>
      </w:r>
      <w:r w:rsidRPr="00422A6F">
        <w:rPr>
          <w:b/>
          <w:i/>
          <w:color w:val="333333"/>
          <w:sz w:val="30"/>
          <w:szCs w:val="30"/>
        </w:rPr>
        <w:t>.</w:t>
      </w:r>
    </w:p>
    <w:p w:rsidR="002B13F1" w:rsidRPr="00B458ED" w:rsidRDefault="002B13F1" w:rsidP="002B13F1">
      <w:pPr>
        <w:pStyle w:val="a5"/>
        <w:shd w:val="clear" w:color="auto" w:fill="FFFFFF"/>
        <w:spacing w:before="300" w:beforeAutospacing="0" w:after="300" w:afterAutospacing="0"/>
        <w:jc w:val="both"/>
        <w:rPr>
          <w:i/>
          <w:color w:val="333333"/>
          <w:sz w:val="30"/>
          <w:szCs w:val="30"/>
        </w:rPr>
      </w:pPr>
      <w:r w:rsidRPr="00B458ED">
        <w:rPr>
          <w:i/>
          <w:color w:val="333333"/>
          <w:sz w:val="30"/>
          <w:szCs w:val="30"/>
        </w:rPr>
        <w:t>При этом пособие по временной нетрудоспособности или средний заработок за время трудового отпуска должны быть рассчитаны в соответствии с законодательством.</w:t>
      </w:r>
    </w:p>
    <w:p w:rsidR="002B13F1" w:rsidRPr="00422A6F" w:rsidRDefault="00422A6F" w:rsidP="002B13F1">
      <w:pPr>
        <w:pStyle w:val="a5"/>
        <w:shd w:val="clear" w:color="auto" w:fill="FFFFFF"/>
        <w:spacing w:before="300" w:beforeAutospacing="0" w:after="300" w:afterAutospacing="0"/>
        <w:jc w:val="both"/>
        <w:rPr>
          <w:color w:val="333333"/>
          <w:sz w:val="30"/>
          <w:szCs w:val="30"/>
        </w:rPr>
      </w:pPr>
      <w:r w:rsidRPr="00422A6F">
        <w:rPr>
          <w:rStyle w:val="a3"/>
          <w:color w:val="333333"/>
          <w:sz w:val="30"/>
          <w:szCs w:val="30"/>
        </w:rPr>
        <w:lastRenderedPageBreak/>
        <w:t xml:space="preserve">2. </w:t>
      </w:r>
      <w:r w:rsidR="00752F47" w:rsidRPr="00422A6F">
        <w:rPr>
          <w:rStyle w:val="a3"/>
          <w:color w:val="333333"/>
          <w:sz w:val="30"/>
          <w:szCs w:val="30"/>
        </w:rPr>
        <w:t>С</w:t>
      </w:r>
      <w:r w:rsidR="002B13F1" w:rsidRPr="00422A6F">
        <w:rPr>
          <w:rStyle w:val="a3"/>
          <w:color w:val="333333"/>
          <w:sz w:val="30"/>
          <w:szCs w:val="30"/>
        </w:rPr>
        <w:t>отрудник является инвалидом II группы и работает 35 часов в неделю. Столько же часов и у несовершеннолетнего работника (17 лет). Должна ли им производиться доплата до минимальной заработной платы?</w:t>
      </w:r>
    </w:p>
    <w:p w:rsidR="002B13F1" w:rsidRPr="00B458ED" w:rsidRDefault="002B13F1" w:rsidP="002B13F1">
      <w:pPr>
        <w:pStyle w:val="a5"/>
        <w:shd w:val="clear" w:color="auto" w:fill="FFFFFF"/>
        <w:spacing w:before="300" w:beforeAutospacing="0" w:after="300" w:afterAutospacing="0"/>
        <w:jc w:val="both"/>
        <w:rPr>
          <w:i/>
          <w:color w:val="333333"/>
          <w:sz w:val="30"/>
          <w:szCs w:val="30"/>
        </w:rPr>
      </w:pPr>
      <w:r w:rsidRPr="00B458ED">
        <w:rPr>
          <w:i/>
          <w:color w:val="333333"/>
          <w:sz w:val="30"/>
          <w:szCs w:val="30"/>
        </w:rPr>
        <w:t>– Согласно Трудовому кодексу Республики Беларусь для инвалидов I и II групп и работников в возрасте от 16 до 18 лет устанавливается сокращенная продолжительность рабочего времени – не более 35 часов в неделю. При этом заработная плата выплачивается в таком же размере, как и сотрудникам соответствующих категорий при полной продолжительности рабочего дня.</w:t>
      </w:r>
    </w:p>
    <w:p w:rsidR="002B13F1" w:rsidRPr="00B458ED" w:rsidRDefault="002B13F1" w:rsidP="002B13F1">
      <w:pPr>
        <w:pStyle w:val="a5"/>
        <w:shd w:val="clear" w:color="auto" w:fill="FFFFFF"/>
        <w:spacing w:before="300" w:beforeAutospacing="0" w:after="300" w:afterAutospacing="0"/>
        <w:jc w:val="both"/>
        <w:rPr>
          <w:i/>
          <w:color w:val="333333"/>
          <w:sz w:val="30"/>
          <w:szCs w:val="30"/>
        </w:rPr>
      </w:pPr>
      <w:r w:rsidRPr="00B458ED">
        <w:rPr>
          <w:i/>
          <w:color w:val="333333"/>
          <w:sz w:val="30"/>
          <w:szCs w:val="30"/>
        </w:rPr>
        <w:t>Соответственно, если размер начисленной заработной платы оказался ниже месячной минимальной заработной платы, наниматель обязан произвести доплату до минимальной заработной платы, если коллективным договором (соглашением) не установлен больший ее размер.</w:t>
      </w:r>
    </w:p>
    <w:p w:rsidR="00961A27" w:rsidRPr="00422A6F" w:rsidRDefault="00961A27" w:rsidP="00A020EF">
      <w:pPr>
        <w:shd w:val="clear" w:color="auto" w:fill="F8F8F8"/>
        <w:spacing w:after="300" w:line="240" w:lineRule="auto"/>
        <w:jc w:val="both"/>
        <w:textAlignment w:val="bottom"/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</w:pPr>
      <w:proofErr w:type="gramStart"/>
      <w:r w:rsidRPr="00422A6F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 xml:space="preserve">Например, если у инвалида II группы, выполнившего обязанности, вытекающие из законодательства, локальных нормативных правовых актов и трудового договора, оплата труда которого производится на основе </w:t>
      </w:r>
      <w:r w:rsidRPr="00422A6F">
        <w:rPr>
          <w:rFonts w:ascii="Times New Roman" w:eastAsia="Times New Roman" w:hAnsi="Times New Roman" w:cs="Times New Roman"/>
          <w:b/>
          <w:i/>
          <w:color w:val="424242"/>
          <w:sz w:val="30"/>
          <w:szCs w:val="30"/>
          <w:lang w:eastAsia="ru-RU"/>
        </w:rPr>
        <w:t>месячной тарифной ставки</w:t>
      </w:r>
      <w:r w:rsidRPr="00422A6F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 xml:space="preserve">, при пятидневной рабочей неделе с выходными днями в субботу и воскресенье, в </w:t>
      </w:r>
      <w:r w:rsidR="00A020EF" w:rsidRPr="00422A6F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>марте</w:t>
      </w:r>
      <w:r w:rsidRPr="00422A6F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 xml:space="preserve"> 20</w:t>
      </w:r>
      <w:r w:rsidR="00A020EF" w:rsidRPr="00422A6F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>25</w:t>
      </w:r>
      <w:r w:rsidRPr="00422A6F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 xml:space="preserve"> года продолжительность  рабочего времени в нормальных условиях составила </w:t>
      </w:r>
      <w:r w:rsidR="00A020EF" w:rsidRPr="00422A6F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>146</w:t>
      </w:r>
      <w:r w:rsidRPr="00422A6F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 xml:space="preserve"> часов (2</w:t>
      </w:r>
      <w:r w:rsidR="00A020EF" w:rsidRPr="00422A6F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>1</w:t>
      </w:r>
      <w:r w:rsidRPr="00422A6F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 xml:space="preserve"> д</w:t>
      </w:r>
      <w:r w:rsidR="00A020EF" w:rsidRPr="00422A6F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>ень</w:t>
      </w:r>
      <w:r w:rsidRPr="00422A6F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 xml:space="preserve"> по 7 часов)</w:t>
      </w:r>
      <w:r w:rsidR="00E50EF6" w:rsidRPr="00422A6F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 xml:space="preserve">, </w:t>
      </w:r>
      <w:r w:rsidRPr="00422A6F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>и при этом размер</w:t>
      </w:r>
      <w:proofErr w:type="gramEnd"/>
      <w:r w:rsidRPr="00422A6F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 xml:space="preserve"> начисленной заработной платы</w:t>
      </w:r>
      <w:r w:rsidR="00752F47" w:rsidRPr="00422A6F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 xml:space="preserve"> оказался</w:t>
      </w:r>
      <w:r w:rsidRPr="00422A6F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 xml:space="preserve"> ниже </w:t>
      </w:r>
      <w:r w:rsidR="00752F47" w:rsidRPr="00422A6F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 xml:space="preserve">месячной </w:t>
      </w:r>
      <w:r w:rsidRPr="00422A6F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>минимальной</w:t>
      </w:r>
      <w:r w:rsidR="00752F47" w:rsidRPr="00422A6F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 xml:space="preserve"> заработной платы</w:t>
      </w:r>
      <w:r w:rsidRPr="00422A6F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>, наниматель обязан произвести доплату до размера месячной минимальной заработной платы</w:t>
      </w:r>
      <w:r w:rsidR="00E50EF6" w:rsidRPr="00422A6F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 xml:space="preserve"> </w:t>
      </w:r>
      <w:proofErr w:type="gramStart"/>
      <w:r w:rsidR="00E50EF6" w:rsidRPr="00422A6F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>(</w:t>
      </w:r>
      <w:r w:rsidR="00752F47" w:rsidRPr="00422A6F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 xml:space="preserve"> </w:t>
      </w:r>
      <w:proofErr w:type="gramEnd"/>
      <w:r w:rsidR="00752F47" w:rsidRPr="00422A6F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 xml:space="preserve">до </w:t>
      </w:r>
      <w:r w:rsidR="00E50EF6" w:rsidRPr="00422A6F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>726 руб.)</w:t>
      </w:r>
      <w:r w:rsidRPr="00422A6F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>, если коллективным договором (соглашением) не  установлен больший</w:t>
      </w:r>
      <w:r w:rsidR="00422A6F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 xml:space="preserve"> размер</w:t>
      </w:r>
      <w:r w:rsidRPr="00422A6F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>.</w:t>
      </w:r>
    </w:p>
    <w:p w:rsidR="004D0A56" w:rsidRPr="00422A6F" w:rsidRDefault="004D0A56" w:rsidP="00961A27">
      <w:pPr>
        <w:pStyle w:val="a5"/>
        <w:shd w:val="clear" w:color="auto" w:fill="FFFFFF"/>
        <w:spacing w:before="300" w:beforeAutospacing="0" w:after="300" w:afterAutospacing="0"/>
        <w:jc w:val="both"/>
        <w:rPr>
          <w:i/>
          <w:color w:val="424242"/>
          <w:sz w:val="30"/>
          <w:szCs w:val="30"/>
        </w:rPr>
      </w:pPr>
      <w:r w:rsidRPr="00422A6F">
        <w:rPr>
          <w:i/>
          <w:color w:val="424242"/>
          <w:sz w:val="30"/>
          <w:szCs w:val="30"/>
        </w:rPr>
        <w:t>Если работнику</w:t>
      </w:r>
      <w:r w:rsidR="003E7082" w:rsidRPr="00422A6F">
        <w:rPr>
          <w:i/>
          <w:color w:val="424242"/>
          <w:sz w:val="30"/>
          <w:szCs w:val="30"/>
        </w:rPr>
        <w:t xml:space="preserve">-инвалиду </w:t>
      </w:r>
      <w:r w:rsidR="00FB300F" w:rsidRPr="00422A6F">
        <w:rPr>
          <w:i/>
          <w:color w:val="424242"/>
          <w:sz w:val="30"/>
          <w:szCs w:val="30"/>
          <w:lang w:val="en-US"/>
        </w:rPr>
        <w:t>I</w:t>
      </w:r>
      <w:r w:rsidR="003E7082" w:rsidRPr="00422A6F">
        <w:rPr>
          <w:i/>
          <w:color w:val="424242"/>
          <w:sz w:val="30"/>
          <w:szCs w:val="30"/>
        </w:rPr>
        <w:t xml:space="preserve"> либо </w:t>
      </w:r>
      <w:r w:rsidR="00FB300F" w:rsidRPr="00422A6F">
        <w:rPr>
          <w:i/>
          <w:color w:val="424242"/>
          <w:sz w:val="30"/>
          <w:szCs w:val="30"/>
          <w:lang w:val="en-US"/>
        </w:rPr>
        <w:t>II</w:t>
      </w:r>
      <w:r w:rsidR="003E7082" w:rsidRPr="00422A6F">
        <w:rPr>
          <w:i/>
          <w:color w:val="424242"/>
          <w:sz w:val="30"/>
          <w:szCs w:val="30"/>
        </w:rPr>
        <w:t xml:space="preserve"> группы</w:t>
      </w:r>
      <w:r w:rsidRPr="00422A6F">
        <w:rPr>
          <w:i/>
          <w:color w:val="424242"/>
          <w:sz w:val="30"/>
          <w:szCs w:val="30"/>
        </w:rPr>
        <w:t xml:space="preserve"> установлена </w:t>
      </w:r>
      <w:r w:rsidR="003E7082" w:rsidRPr="00740D36">
        <w:rPr>
          <w:b/>
          <w:i/>
          <w:color w:val="424242"/>
          <w:sz w:val="30"/>
          <w:szCs w:val="30"/>
        </w:rPr>
        <w:t>часовая тарифная ставка</w:t>
      </w:r>
      <w:r w:rsidR="003E7082" w:rsidRPr="00422A6F">
        <w:rPr>
          <w:i/>
          <w:color w:val="424242"/>
          <w:sz w:val="30"/>
          <w:szCs w:val="30"/>
        </w:rPr>
        <w:t xml:space="preserve">, то </w:t>
      </w:r>
      <w:r w:rsidR="00752F47" w:rsidRPr="00422A6F">
        <w:rPr>
          <w:i/>
          <w:color w:val="424242"/>
          <w:sz w:val="30"/>
          <w:szCs w:val="30"/>
        </w:rPr>
        <w:t xml:space="preserve">размер минимальной заработной платы не может быть ниже 724 руб.16 копеек, </w:t>
      </w:r>
      <w:r w:rsidR="00752F47" w:rsidRPr="00422A6F">
        <w:rPr>
          <w:i/>
          <w:color w:val="333333"/>
          <w:sz w:val="30"/>
          <w:szCs w:val="30"/>
        </w:rPr>
        <w:t>то есть доплата производится до 724 руб.16 коп</w:t>
      </w:r>
      <w:proofErr w:type="gramStart"/>
      <w:r w:rsidR="00752F47" w:rsidRPr="00422A6F">
        <w:rPr>
          <w:i/>
          <w:color w:val="333333"/>
          <w:sz w:val="30"/>
          <w:szCs w:val="30"/>
        </w:rPr>
        <w:t>.</w:t>
      </w:r>
      <w:r w:rsidR="003E7082" w:rsidRPr="00422A6F">
        <w:rPr>
          <w:i/>
          <w:color w:val="424242"/>
          <w:sz w:val="30"/>
          <w:szCs w:val="30"/>
        </w:rPr>
        <w:t>:</w:t>
      </w:r>
      <w:proofErr w:type="gramEnd"/>
    </w:p>
    <w:p w:rsidR="003E7082" w:rsidRPr="00422A6F" w:rsidRDefault="003E7082" w:rsidP="00961A27">
      <w:pPr>
        <w:pStyle w:val="a5"/>
        <w:shd w:val="clear" w:color="auto" w:fill="FFFFFF"/>
        <w:spacing w:before="300" w:beforeAutospacing="0" w:after="300" w:afterAutospacing="0"/>
        <w:jc w:val="both"/>
        <w:rPr>
          <w:i/>
          <w:color w:val="424242"/>
          <w:sz w:val="30"/>
          <w:szCs w:val="30"/>
        </w:rPr>
      </w:pPr>
      <w:r w:rsidRPr="00422A6F">
        <w:rPr>
          <w:i/>
          <w:color w:val="424242"/>
          <w:sz w:val="30"/>
          <w:szCs w:val="30"/>
        </w:rPr>
        <w:t>4,96 х 146 = 724</w:t>
      </w:r>
      <w:r w:rsidR="00422A6F">
        <w:rPr>
          <w:i/>
          <w:color w:val="424242"/>
          <w:sz w:val="30"/>
          <w:szCs w:val="30"/>
        </w:rPr>
        <w:t>руб.</w:t>
      </w:r>
      <w:r w:rsidRPr="00422A6F">
        <w:rPr>
          <w:i/>
          <w:color w:val="424242"/>
          <w:sz w:val="30"/>
          <w:szCs w:val="30"/>
        </w:rPr>
        <w:t xml:space="preserve">16 </w:t>
      </w:r>
      <w:r w:rsidR="00422A6F">
        <w:rPr>
          <w:i/>
          <w:color w:val="424242"/>
          <w:sz w:val="30"/>
          <w:szCs w:val="30"/>
        </w:rPr>
        <w:t>коп</w:t>
      </w:r>
      <w:r w:rsidRPr="00422A6F">
        <w:rPr>
          <w:i/>
          <w:color w:val="424242"/>
          <w:sz w:val="30"/>
          <w:szCs w:val="30"/>
        </w:rPr>
        <w:t xml:space="preserve">. </w:t>
      </w:r>
    </w:p>
    <w:p w:rsidR="003E7082" w:rsidRPr="00422A6F" w:rsidRDefault="003E7082" w:rsidP="003E7082">
      <w:pPr>
        <w:pStyle w:val="a5"/>
        <w:shd w:val="clear" w:color="auto" w:fill="FFFFFF"/>
        <w:spacing w:before="300" w:beforeAutospacing="0" w:after="300" w:afterAutospacing="0"/>
        <w:jc w:val="both"/>
        <w:rPr>
          <w:i/>
          <w:color w:val="424242"/>
          <w:sz w:val="30"/>
          <w:szCs w:val="30"/>
        </w:rPr>
      </w:pPr>
      <w:r w:rsidRPr="00422A6F">
        <w:rPr>
          <w:i/>
          <w:color w:val="424242"/>
          <w:sz w:val="30"/>
          <w:szCs w:val="30"/>
        </w:rPr>
        <w:t xml:space="preserve">Аналогичным образом производится доплата до размера минимальной заработной платы и для несовершеннолетних. </w:t>
      </w:r>
    </w:p>
    <w:p w:rsidR="002B13F1" w:rsidRPr="00D52853" w:rsidRDefault="00422A6F" w:rsidP="002B13F1">
      <w:pPr>
        <w:pStyle w:val="a5"/>
        <w:shd w:val="clear" w:color="auto" w:fill="FFFFFF"/>
        <w:spacing w:before="300" w:beforeAutospacing="0" w:after="300" w:afterAutospacing="0"/>
        <w:jc w:val="both"/>
        <w:rPr>
          <w:color w:val="333333"/>
          <w:sz w:val="30"/>
          <w:szCs w:val="30"/>
        </w:rPr>
      </w:pPr>
      <w:r w:rsidRPr="00D52853">
        <w:rPr>
          <w:rStyle w:val="a3"/>
          <w:color w:val="333333"/>
          <w:sz w:val="30"/>
          <w:szCs w:val="30"/>
        </w:rPr>
        <w:lastRenderedPageBreak/>
        <w:t>3.</w:t>
      </w:r>
      <w:r w:rsidR="002B13F1" w:rsidRPr="00D52853">
        <w:rPr>
          <w:rStyle w:val="a3"/>
          <w:color w:val="333333"/>
          <w:sz w:val="30"/>
          <w:szCs w:val="30"/>
        </w:rPr>
        <w:t xml:space="preserve"> Учитываются ли при определении доплаты до минимальной заработной платы (месячной и часовой) работа в ночное и сверхурочное время, в выходные и праздничные дни, доплаты за совмещение профессий, работу с вредными условиями труда?</w:t>
      </w:r>
    </w:p>
    <w:p w:rsidR="002B13F1" w:rsidRPr="00D52853" w:rsidRDefault="002B13F1" w:rsidP="002B13F1">
      <w:pPr>
        <w:pStyle w:val="a5"/>
        <w:shd w:val="clear" w:color="auto" w:fill="FFFFFF"/>
        <w:spacing w:before="300" w:beforeAutospacing="0" w:after="300" w:afterAutospacing="0"/>
        <w:jc w:val="both"/>
        <w:rPr>
          <w:i/>
          <w:color w:val="333333"/>
          <w:sz w:val="30"/>
          <w:szCs w:val="30"/>
        </w:rPr>
      </w:pPr>
      <w:r w:rsidRPr="00B458ED">
        <w:rPr>
          <w:i/>
          <w:color w:val="333333"/>
          <w:sz w:val="30"/>
          <w:szCs w:val="30"/>
        </w:rPr>
        <w:t xml:space="preserve">– При определении доплаты до минимальной заработной платы не должны учитываться доплаты за совмещение профессий </w:t>
      </w:r>
      <w:r w:rsidRPr="00D52853">
        <w:rPr>
          <w:i/>
          <w:color w:val="333333"/>
          <w:sz w:val="30"/>
          <w:szCs w:val="30"/>
        </w:rPr>
        <w:t>(должностей), работу в сверхурочное время, выходные дни, государственные праздники и праздничные дни, установленные и объявленные Президентом Республики Беларусь нерабочими; за работу в особых условиях труда, на тяжелых работах, с вредными и (или) опасными условиями труда; в ночное время или в ночную смену при сменном режиме работы; выплаты, не связанные с выполнением работником обязанностей, вытекающих из законодательства, локальных нормативных правовых актов и трудового договора, в том числе выплаты молодым специалистам в соответствии с законодательством.</w:t>
      </w:r>
    </w:p>
    <w:p w:rsidR="002B13F1" w:rsidRPr="00D52853" w:rsidRDefault="002B13F1" w:rsidP="002B13F1">
      <w:pPr>
        <w:pStyle w:val="a5"/>
        <w:shd w:val="clear" w:color="auto" w:fill="FFFFFF"/>
        <w:spacing w:before="300" w:beforeAutospacing="0" w:after="300" w:afterAutospacing="0"/>
        <w:jc w:val="both"/>
        <w:rPr>
          <w:i/>
          <w:color w:val="333333"/>
          <w:sz w:val="30"/>
          <w:szCs w:val="30"/>
        </w:rPr>
      </w:pPr>
      <w:r w:rsidRPr="00D52853">
        <w:rPr>
          <w:i/>
          <w:color w:val="333333"/>
          <w:sz w:val="30"/>
          <w:szCs w:val="30"/>
        </w:rPr>
        <w:t>Все эти доплаты должны производиться свер</w:t>
      </w:r>
      <w:r w:rsidR="00752F47" w:rsidRPr="00D52853">
        <w:rPr>
          <w:i/>
          <w:color w:val="333333"/>
          <w:sz w:val="30"/>
          <w:szCs w:val="30"/>
        </w:rPr>
        <w:t>х минимальной заработной платы, начисленной работнику с учетом отработанного времени.</w:t>
      </w:r>
    </w:p>
    <w:p w:rsidR="004B6EF6" w:rsidRPr="00D52853" w:rsidRDefault="008B2A00" w:rsidP="008B2A00">
      <w:pPr>
        <w:shd w:val="clear" w:color="auto" w:fill="F8F8F8"/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</w:pPr>
      <w:r w:rsidRPr="00D52853">
        <w:rPr>
          <w:rFonts w:ascii="Times New Roman" w:eastAsia="Times New Roman" w:hAnsi="Times New Roman" w:cs="Times New Roman"/>
          <w:bCs/>
          <w:i/>
          <w:color w:val="424242"/>
          <w:sz w:val="30"/>
          <w:szCs w:val="30"/>
          <w:bdr w:val="none" w:sz="0" w:space="0" w:color="auto" w:frame="1"/>
          <w:lang w:eastAsia="ru-RU"/>
        </w:rPr>
        <w:t>Например: сотрудник работает</w:t>
      </w:r>
      <w:r w:rsidR="004B6EF6" w:rsidRPr="00D52853">
        <w:rPr>
          <w:rFonts w:ascii="Times New Roman" w:eastAsia="Times New Roman" w:hAnsi="Times New Roman" w:cs="Times New Roman"/>
          <w:bCs/>
          <w:i/>
          <w:color w:val="424242"/>
          <w:sz w:val="30"/>
          <w:szCs w:val="30"/>
          <w:bdr w:val="none" w:sz="0" w:space="0" w:color="auto" w:frame="1"/>
          <w:lang w:eastAsia="ru-RU"/>
        </w:rPr>
        <w:t xml:space="preserve"> сторожем. </w:t>
      </w:r>
      <w:r w:rsidRPr="00D52853">
        <w:rPr>
          <w:rFonts w:ascii="Times New Roman" w:eastAsia="Times New Roman" w:hAnsi="Times New Roman" w:cs="Times New Roman"/>
          <w:bCs/>
          <w:i/>
          <w:color w:val="424242"/>
          <w:sz w:val="30"/>
          <w:szCs w:val="30"/>
          <w:bdr w:val="none" w:sz="0" w:space="0" w:color="auto" w:frame="1"/>
          <w:lang w:eastAsia="ru-RU"/>
        </w:rPr>
        <w:t>Ему у</w:t>
      </w:r>
      <w:r w:rsidR="004B6EF6" w:rsidRPr="00D52853">
        <w:rPr>
          <w:rFonts w:ascii="Times New Roman" w:eastAsia="Times New Roman" w:hAnsi="Times New Roman" w:cs="Times New Roman"/>
          <w:bCs/>
          <w:i/>
          <w:color w:val="424242"/>
          <w:sz w:val="30"/>
          <w:szCs w:val="30"/>
          <w:bdr w:val="none" w:sz="0" w:space="0" w:color="auto" w:frame="1"/>
          <w:lang w:eastAsia="ru-RU"/>
        </w:rPr>
        <w:t xml:space="preserve">становлена часовая тарифная ставка. За январь 2025 года </w:t>
      </w:r>
      <w:r w:rsidR="00D52853" w:rsidRPr="00D52853">
        <w:rPr>
          <w:rFonts w:ascii="Times New Roman" w:eastAsia="Times New Roman" w:hAnsi="Times New Roman" w:cs="Times New Roman"/>
          <w:bCs/>
          <w:i/>
          <w:color w:val="424242"/>
          <w:sz w:val="30"/>
          <w:szCs w:val="30"/>
          <w:bdr w:val="none" w:sz="0" w:space="0" w:color="auto" w:frame="1"/>
          <w:lang w:eastAsia="ru-RU"/>
        </w:rPr>
        <w:t xml:space="preserve">работник </w:t>
      </w:r>
      <w:r w:rsidR="004B6EF6" w:rsidRPr="00D52853">
        <w:rPr>
          <w:rFonts w:ascii="Times New Roman" w:eastAsia="Times New Roman" w:hAnsi="Times New Roman" w:cs="Times New Roman"/>
          <w:bCs/>
          <w:i/>
          <w:color w:val="424242"/>
          <w:sz w:val="30"/>
          <w:szCs w:val="30"/>
          <w:bdr w:val="none" w:sz="0" w:space="0" w:color="auto" w:frame="1"/>
          <w:lang w:eastAsia="ru-RU"/>
        </w:rPr>
        <w:t xml:space="preserve">отработал </w:t>
      </w:r>
      <w:r w:rsidR="00133A99" w:rsidRPr="00D52853">
        <w:rPr>
          <w:rFonts w:ascii="Times New Roman" w:eastAsia="Times New Roman" w:hAnsi="Times New Roman" w:cs="Times New Roman"/>
          <w:bCs/>
          <w:i/>
          <w:color w:val="424242"/>
          <w:sz w:val="30"/>
          <w:szCs w:val="30"/>
          <w:bdr w:val="none" w:sz="0" w:space="0" w:color="auto" w:frame="1"/>
          <w:lang w:eastAsia="ru-RU"/>
        </w:rPr>
        <w:t>189 часов</w:t>
      </w:r>
      <w:r w:rsidR="008B36DB" w:rsidRPr="00D52853">
        <w:rPr>
          <w:rFonts w:ascii="Times New Roman" w:eastAsia="Times New Roman" w:hAnsi="Times New Roman" w:cs="Times New Roman"/>
          <w:bCs/>
          <w:i/>
          <w:color w:val="424242"/>
          <w:sz w:val="30"/>
          <w:szCs w:val="30"/>
          <w:bdr w:val="none" w:sz="0" w:space="0" w:color="auto" w:frame="1"/>
          <w:lang w:eastAsia="ru-RU"/>
        </w:rPr>
        <w:t>, из них 30 часов в сверхурочное время</w:t>
      </w:r>
      <w:r w:rsidR="00133A99" w:rsidRPr="00D52853">
        <w:rPr>
          <w:rFonts w:ascii="Times New Roman" w:eastAsia="Times New Roman" w:hAnsi="Times New Roman" w:cs="Times New Roman"/>
          <w:bCs/>
          <w:i/>
          <w:color w:val="424242"/>
          <w:sz w:val="30"/>
          <w:szCs w:val="30"/>
          <w:bdr w:val="none" w:sz="0" w:space="0" w:color="auto" w:frame="1"/>
          <w:lang w:eastAsia="ru-RU"/>
        </w:rPr>
        <w:t xml:space="preserve">. </w:t>
      </w:r>
      <w:r w:rsidR="004B6EF6" w:rsidRPr="00D52853">
        <w:rPr>
          <w:rFonts w:ascii="Times New Roman" w:eastAsia="Times New Roman" w:hAnsi="Times New Roman" w:cs="Times New Roman"/>
          <w:bCs/>
          <w:i/>
          <w:color w:val="424242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52853">
        <w:rPr>
          <w:rFonts w:ascii="Times New Roman" w:eastAsia="Times New Roman" w:hAnsi="Times New Roman" w:cs="Times New Roman"/>
          <w:bCs/>
          <w:i/>
          <w:color w:val="424242"/>
          <w:sz w:val="30"/>
          <w:szCs w:val="30"/>
          <w:bdr w:val="none" w:sz="0" w:space="0" w:color="auto" w:frame="1"/>
          <w:lang w:eastAsia="ru-RU"/>
        </w:rPr>
        <w:t>Сумма начисленной</w:t>
      </w:r>
      <w:r w:rsidR="00133A99" w:rsidRPr="00D52853">
        <w:rPr>
          <w:rFonts w:ascii="Times New Roman" w:eastAsia="Times New Roman" w:hAnsi="Times New Roman" w:cs="Times New Roman"/>
          <w:bCs/>
          <w:i/>
          <w:color w:val="424242"/>
          <w:sz w:val="30"/>
          <w:szCs w:val="30"/>
          <w:bdr w:val="none" w:sz="0" w:space="0" w:color="auto" w:frame="1"/>
          <w:lang w:eastAsia="ru-RU"/>
        </w:rPr>
        <w:t xml:space="preserve"> заработной платы с </w:t>
      </w:r>
      <w:r w:rsidRPr="00D52853">
        <w:rPr>
          <w:rFonts w:ascii="Times New Roman" w:eastAsia="Times New Roman" w:hAnsi="Times New Roman" w:cs="Times New Roman"/>
          <w:bCs/>
          <w:i/>
          <w:color w:val="424242"/>
          <w:sz w:val="30"/>
          <w:szCs w:val="30"/>
          <w:bdr w:val="none" w:sz="0" w:space="0" w:color="auto" w:frame="1"/>
          <w:lang w:eastAsia="ru-RU"/>
        </w:rPr>
        <w:t>учетом доплаты</w:t>
      </w:r>
      <w:r w:rsidR="004B6EF6" w:rsidRPr="00D52853">
        <w:rPr>
          <w:rFonts w:ascii="Times New Roman" w:eastAsia="Times New Roman" w:hAnsi="Times New Roman" w:cs="Times New Roman"/>
          <w:bCs/>
          <w:i/>
          <w:color w:val="424242"/>
          <w:sz w:val="30"/>
          <w:szCs w:val="30"/>
          <w:bdr w:val="none" w:sz="0" w:space="0" w:color="auto" w:frame="1"/>
          <w:lang w:eastAsia="ru-RU"/>
        </w:rPr>
        <w:t xml:space="preserve"> до минимальной заработной платы</w:t>
      </w:r>
      <w:r w:rsidR="00133A99" w:rsidRPr="00D52853">
        <w:rPr>
          <w:rFonts w:ascii="Times New Roman" w:eastAsia="Times New Roman" w:hAnsi="Times New Roman" w:cs="Times New Roman"/>
          <w:bCs/>
          <w:i/>
          <w:color w:val="424242"/>
          <w:sz w:val="30"/>
          <w:szCs w:val="30"/>
          <w:bdr w:val="none" w:sz="0" w:space="0" w:color="auto" w:frame="1"/>
          <w:lang w:eastAsia="ru-RU"/>
        </w:rPr>
        <w:t xml:space="preserve"> составила 726 </w:t>
      </w:r>
      <w:r w:rsidRPr="00D52853">
        <w:rPr>
          <w:rFonts w:ascii="Times New Roman" w:eastAsia="Times New Roman" w:hAnsi="Times New Roman" w:cs="Times New Roman"/>
          <w:bCs/>
          <w:i/>
          <w:color w:val="424242"/>
          <w:sz w:val="30"/>
          <w:szCs w:val="30"/>
          <w:bdr w:val="none" w:sz="0" w:space="0" w:color="auto" w:frame="1"/>
          <w:lang w:eastAsia="ru-RU"/>
        </w:rPr>
        <w:t>рублей.</w:t>
      </w:r>
      <w:r w:rsidR="004B6EF6" w:rsidRPr="00D52853">
        <w:rPr>
          <w:rFonts w:ascii="Times New Roman" w:eastAsia="Times New Roman" w:hAnsi="Times New Roman" w:cs="Times New Roman"/>
          <w:bCs/>
          <w:i/>
          <w:color w:val="424242"/>
          <w:sz w:val="30"/>
          <w:szCs w:val="30"/>
          <w:bdr w:val="none" w:sz="0" w:space="0" w:color="auto" w:frame="1"/>
          <w:lang w:eastAsia="ru-RU"/>
        </w:rPr>
        <w:t xml:space="preserve"> Правильно ли это?</w:t>
      </w:r>
    </w:p>
    <w:p w:rsidR="008B2A00" w:rsidRPr="00D52853" w:rsidRDefault="004B6EF6" w:rsidP="008B2A00">
      <w:pPr>
        <w:shd w:val="clear" w:color="auto" w:fill="F8F8F8"/>
        <w:spacing w:after="300" w:line="240" w:lineRule="auto"/>
        <w:jc w:val="both"/>
        <w:textAlignment w:val="bottom"/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</w:pPr>
      <w:r w:rsidRPr="00D52853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>— Неправильно!</w:t>
      </w:r>
      <w:r w:rsidR="008B2A00" w:rsidRPr="00D52853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 xml:space="preserve"> </w:t>
      </w:r>
      <w:r w:rsidR="00133A99" w:rsidRPr="00D52853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 xml:space="preserve">Минимальная заработная плата за 189 часов рабочего времени составит </w:t>
      </w:r>
    </w:p>
    <w:p w:rsidR="00133A99" w:rsidRPr="00D52853" w:rsidRDefault="00133A99" w:rsidP="008B2A00">
      <w:pPr>
        <w:shd w:val="clear" w:color="auto" w:fill="F8F8F8"/>
        <w:spacing w:after="300" w:line="240" w:lineRule="auto"/>
        <w:jc w:val="both"/>
        <w:textAlignment w:val="bottom"/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</w:pPr>
      <w:r w:rsidRPr="00D52853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>189 х</w:t>
      </w:r>
      <w:r w:rsidR="008B2A00" w:rsidRPr="00D52853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 xml:space="preserve"> </w:t>
      </w:r>
      <w:r w:rsidRPr="00D52853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>4,33 = 818,37 руб. (при шестидневной  рабочей неделе).</w:t>
      </w:r>
    </w:p>
    <w:p w:rsidR="00133A99" w:rsidRPr="00D52853" w:rsidRDefault="00133A99" w:rsidP="008B2A00">
      <w:pPr>
        <w:shd w:val="clear" w:color="auto" w:fill="F8F8F8"/>
        <w:spacing w:after="300" w:line="240" w:lineRule="auto"/>
        <w:jc w:val="both"/>
        <w:textAlignment w:val="bottom"/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</w:pPr>
      <w:r w:rsidRPr="00D52853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>189</w:t>
      </w:r>
      <w:r w:rsidR="008B2A00" w:rsidRPr="00D52853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 xml:space="preserve"> </w:t>
      </w:r>
      <w:r w:rsidRPr="00D52853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 xml:space="preserve">х 4,34 </w:t>
      </w:r>
      <w:r w:rsidR="008B2A00" w:rsidRPr="00D52853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>=</w:t>
      </w:r>
      <w:r w:rsidRPr="00D52853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 xml:space="preserve"> </w:t>
      </w:r>
      <w:r w:rsidR="008B2A00" w:rsidRPr="00D52853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>820,26 руб. (при пятидневной рабочей неделе).</w:t>
      </w:r>
    </w:p>
    <w:p w:rsidR="004B6EF6" w:rsidRPr="00D52853" w:rsidRDefault="008B36DB" w:rsidP="008B36DB">
      <w:pPr>
        <w:shd w:val="clear" w:color="auto" w:fill="F8F8F8"/>
        <w:spacing w:after="300" w:line="240" w:lineRule="auto"/>
        <w:jc w:val="both"/>
        <w:textAlignment w:val="bottom"/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</w:pPr>
      <w:r w:rsidRPr="00D52853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>Доплата за работу в сверхурочное время должна</w:t>
      </w:r>
      <w:r w:rsidR="004B6EF6" w:rsidRPr="00D52853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 xml:space="preserve"> производиться сверх минимальной заработной платы</w:t>
      </w:r>
      <w:r w:rsidR="00D52853" w:rsidRPr="00D52853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>,</w:t>
      </w:r>
      <w:r w:rsidRPr="00D52853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 xml:space="preserve"> начисленной с учетом отработанного времени</w:t>
      </w:r>
      <w:r w:rsidR="004B6EF6" w:rsidRPr="00D52853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>, то есть</w:t>
      </w:r>
      <w:r w:rsidR="008B2A00" w:rsidRPr="00D52853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 xml:space="preserve"> в нашем случае</w:t>
      </w:r>
      <w:r w:rsidR="004B6EF6" w:rsidRPr="00D52853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 xml:space="preserve"> свыше </w:t>
      </w:r>
      <w:r w:rsidR="008B2A00" w:rsidRPr="00D52853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>818</w:t>
      </w:r>
      <w:r w:rsidR="00D52853" w:rsidRPr="00D52853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>руб.</w:t>
      </w:r>
      <w:r w:rsidR="008B2A00" w:rsidRPr="00D52853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 xml:space="preserve"> 37 </w:t>
      </w:r>
      <w:r w:rsidR="00D52853" w:rsidRPr="00D52853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>коп</w:t>
      </w:r>
      <w:proofErr w:type="gramStart"/>
      <w:r w:rsidR="00D52853" w:rsidRPr="00D52853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>.</w:t>
      </w:r>
      <w:proofErr w:type="gramEnd"/>
      <w:r w:rsidR="008B2A00" w:rsidRPr="00D52853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 xml:space="preserve"> </w:t>
      </w:r>
      <w:proofErr w:type="gramStart"/>
      <w:r w:rsidR="008B2A00" w:rsidRPr="00D52853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>л</w:t>
      </w:r>
      <w:proofErr w:type="gramEnd"/>
      <w:r w:rsidR="008B2A00" w:rsidRPr="00D52853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>ибо 820</w:t>
      </w:r>
      <w:r w:rsidR="00D52853" w:rsidRPr="00D52853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>руб.</w:t>
      </w:r>
      <w:r w:rsidR="008B2A00" w:rsidRPr="00D52853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>26</w:t>
      </w:r>
      <w:r w:rsidR="004B6EF6" w:rsidRPr="00D52853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 xml:space="preserve"> </w:t>
      </w:r>
      <w:r w:rsidR="00D52853" w:rsidRPr="00D52853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>коп</w:t>
      </w:r>
      <w:r w:rsidR="004B6EF6" w:rsidRPr="00D52853">
        <w:rPr>
          <w:rFonts w:ascii="Times New Roman" w:eastAsia="Times New Roman" w:hAnsi="Times New Roman" w:cs="Times New Roman"/>
          <w:i/>
          <w:color w:val="424242"/>
          <w:sz w:val="30"/>
          <w:szCs w:val="30"/>
          <w:lang w:eastAsia="ru-RU"/>
        </w:rPr>
        <w:t>.</w:t>
      </w:r>
    </w:p>
    <w:p w:rsidR="002B13F1" w:rsidRPr="00D52853" w:rsidRDefault="00D52853" w:rsidP="002B13F1">
      <w:pPr>
        <w:pStyle w:val="a5"/>
        <w:shd w:val="clear" w:color="auto" w:fill="FFFFFF"/>
        <w:spacing w:before="300" w:beforeAutospacing="0" w:after="300" w:afterAutospacing="0"/>
        <w:jc w:val="both"/>
        <w:rPr>
          <w:color w:val="333333"/>
          <w:sz w:val="30"/>
          <w:szCs w:val="30"/>
        </w:rPr>
      </w:pPr>
      <w:r w:rsidRPr="00D52853">
        <w:rPr>
          <w:rStyle w:val="a3"/>
          <w:color w:val="333333"/>
          <w:sz w:val="30"/>
          <w:szCs w:val="30"/>
        </w:rPr>
        <w:t>4. У</w:t>
      </w:r>
      <w:r w:rsidR="002B13F1" w:rsidRPr="00D52853">
        <w:rPr>
          <w:rStyle w:val="a3"/>
          <w:color w:val="333333"/>
          <w:sz w:val="30"/>
          <w:szCs w:val="30"/>
        </w:rPr>
        <w:t xml:space="preserve">становлена норма обслуживания – </w:t>
      </w:r>
      <w:r w:rsidR="00423672" w:rsidRPr="00D52853">
        <w:rPr>
          <w:rStyle w:val="a3"/>
          <w:color w:val="333333"/>
          <w:sz w:val="30"/>
          <w:szCs w:val="30"/>
        </w:rPr>
        <w:t xml:space="preserve">150 </w:t>
      </w:r>
      <w:r w:rsidR="002B13F1" w:rsidRPr="00D52853">
        <w:rPr>
          <w:rStyle w:val="a3"/>
          <w:color w:val="333333"/>
          <w:sz w:val="30"/>
          <w:szCs w:val="30"/>
        </w:rPr>
        <w:t>голов крупного рогатого скота, а в наличии</w:t>
      </w:r>
      <w:r w:rsidRPr="00D52853">
        <w:rPr>
          <w:rStyle w:val="a3"/>
          <w:color w:val="333333"/>
          <w:sz w:val="30"/>
          <w:szCs w:val="30"/>
        </w:rPr>
        <w:t xml:space="preserve"> - </w:t>
      </w:r>
      <w:r w:rsidR="002B13F1" w:rsidRPr="00D52853">
        <w:rPr>
          <w:rStyle w:val="a3"/>
          <w:color w:val="333333"/>
          <w:sz w:val="30"/>
          <w:szCs w:val="30"/>
        </w:rPr>
        <w:t>только 1</w:t>
      </w:r>
      <w:r w:rsidR="00423672" w:rsidRPr="00D52853">
        <w:rPr>
          <w:rStyle w:val="a3"/>
          <w:color w:val="333333"/>
          <w:sz w:val="30"/>
          <w:szCs w:val="30"/>
        </w:rPr>
        <w:t>30</w:t>
      </w:r>
      <w:r w:rsidR="002B13F1" w:rsidRPr="00D52853">
        <w:rPr>
          <w:rStyle w:val="a3"/>
          <w:color w:val="333333"/>
          <w:sz w:val="30"/>
          <w:szCs w:val="30"/>
        </w:rPr>
        <w:t xml:space="preserve"> голов. Из-за невыполнения нормы </w:t>
      </w:r>
      <w:r w:rsidR="002B13F1" w:rsidRPr="00D52853">
        <w:rPr>
          <w:rStyle w:val="a3"/>
          <w:color w:val="333333"/>
          <w:sz w:val="30"/>
          <w:szCs w:val="30"/>
        </w:rPr>
        <w:lastRenderedPageBreak/>
        <w:t>наниматель недоплачивает до минимальной заработной платы. Правильно ли это?</w:t>
      </w:r>
    </w:p>
    <w:p w:rsidR="002B13F1" w:rsidRPr="00B458ED" w:rsidRDefault="002B13F1" w:rsidP="002B13F1">
      <w:pPr>
        <w:pStyle w:val="a5"/>
        <w:shd w:val="clear" w:color="auto" w:fill="FFFFFF"/>
        <w:spacing w:before="300" w:beforeAutospacing="0" w:after="300" w:afterAutospacing="0"/>
        <w:jc w:val="both"/>
        <w:rPr>
          <w:i/>
          <w:color w:val="333333"/>
          <w:sz w:val="30"/>
          <w:szCs w:val="30"/>
        </w:rPr>
      </w:pPr>
      <w:r w:rsidRPr="00B458ED">
        <w:rPr>
          <w:i/>
          <w:color w:val="333333"/>
          <w:sz w:val="30"/>
          <w:szCs w:val="30"/>
        </w:rPr>
        <w:t>– Неправильно. Наниматель обязан создать условия для выполнения работниками норм выработки, времени, обслуживания, численности.</w:t>
      </w:r>
    </w:p>
    <w:p w:rsidR="002B13F1" w:rsidRPr="00B458ED" w:rsidRDefault="002B13F1" w:rsidP="002B13F1">
      <w:pPr>
        <w:pStyle w:val="a5"/>
        <w:shd w:val="clear" w:color="auto" w:fill="FFFFFF"/>
        <w:spacing w:before="300" w:beforeAutospacing="0" w:after="300" w:afterAutospacing="0"/>
        <w:jc w:val="both"/>
        <w:rPr>
          <w:i/>
          <w:color w:val="333333"/>
          <w:sz w:val="30"/>
          <w:szCs w:val="30"/>
        </w:rPr>
      </w:pPr>
      <w:r w:rsidRPr="00B458ED">
        <w:rPr>
          <w:i/>
          <w:color w:val="333333"/>
          <w:sz w:val="30"/>
          <w:szCs w:val="30"/>
        </w:rPr>
        <w:t xml:space="preserve">В данном </w:t>
      </w:r>
      <w:proofErr w:type="gramStart"/>
      <w:r w:rsidRPr="00B458ED">
        <w:rPr>
          <w:i/>
          <w:color w:val="333333"/>
          <w:sz w:val="30"/>
          <w:szCs w:val="30"/>
        </w:rPr>
        <w:t>случае</w:t>
      </w:r>
      <w:proofErr w:type="gramEnd"/>
      <w:r w:rsidRPr="00B458ED">
        <w:rPr>
          <w:i/>
          <w:color w:val="333333"/>
          <w:sz w:val="30"/>
          <w:szCs w:val="30"/>
        </w:rPr>
        <w:t>, если наниматель не может обеспечить необходимую норму обслуживания поголовья скота, он вправе изменить режим рабочего времени – установить неполное рабочее время и производить доплату до минимальной заработной платы пропорционально отработанному времени.</w:t>
      </w:r>
    </w:p>
    <w:p w:rsidR="002B13F1" w:rsidRPr="00D52853" w:rsidRDefault="00D52853" w:rsidP="002B13F1">
      <w:pPr>
        <w:pStyle w:val="a5"/>
        <w:shd w:val="clear" w:color="auto" w:fill="FFFFFF"/>
        <w:spacing w:before="300" w:beforeAutospacing="0" w:after="300" w:afterAutospacing="0"/>
        <w:jc w:val="both"/>
        <w:rPr>
          <w:color w:val="333333"/>
          <w:sz w:val="30"/>
          <w:szCs w:val="30"/>
        </w:rPr>
      </w:pPr>
      <w:proofErr w:type="gramStart"/>
      <w:r w:rsidRPr="00D52853">
        <w:rPr>
          <w:rStyle w:val="a3"/>
          <w:color w:val="333333"/>
          <w:sz w:val="30"/>
          <w:szCs w:val="30"/>
        </w:rPr>
        <w:t>5</w:t>
      </w:r>
      <w:r w:rsidR="002B13F1" w:rsidRPr="00D52853">
        <w:rPr>
          <w:rStyle w:val="a3"/>
          <w:color w:val="333333"/>
          <w:sz w:val="30"/>
          <w:szCs w:val="30"/>
        </w:rPr>
        <w:t xml:space="preserve"> Должны ли человеку, работавшему по договору подряда, доплачивать, если начисленное вознаграждение оказалось ниже минимальной заработной платы?</w:t>
      </w:r>
      <w:proofErr w:type="gramEnd"/>
    </w:p>
    <w:p w:rsidR="002B13F1" w:rsidRDefault="002B13F1" w:rsidP="002B13F1">
      <w:pPr>
        <w:pStyle w:val="a5"/>
        <w:shd w:val="clear" w:color="auto" w:fill="FFFFFF"/>
        <w:spacing w:before="300" w:beforeAutospacing="0" w:after="300" w:afterAutospacing="0"/>
        <w:jc w:val="both"/>
        <w:rPr>
          <w:i/>
          <w:color w:val="333333"/>
          <w:sz w:val="30"/>
          <w:szCs w:val="30"/>
        </w:rPr>
      </w:pPr>
      <w:r w:rsidRPr="00B458ED">
        <w:rPr>
          <w:i/>
          <w:color w:val="333333"/>
          <w:sz w:val="30"/>
          <w:szCs w:val="30"/>
        </w:rPr>
        <w:t xml:space="preserve">– Не должны. Действие закона не распространяется на работников и нанимателей, заключивших гражданско-правовые </w:t>
      </w:r>
      <w:r w:rsidR="0053396F">
        <w:rPr>
          <w:i/>
          <w:color w:val="333333"/>
          <w:sz w:val="30"/>
          <w:szCs w:val="30"/>
        </w:rPr>
        <w:t>договоры</w:t>
      </w:r>
      <w:r w:rsidRPr="00B458ED">
        <w:rPr>
          <w:i/>
          <w:color w:val="333333"/>
          <w:sz w:val="30"/>
          <w:szCs w:val="30"/>
        </w:rPr>
        <w:t>, в том числе договор подряда.</w:t>
      </w:r>
    </w:p>
    <w:p w:rsidR="0053396F" w:rsidRDefault="0053396F" w:rsidP="0053396F">
      <w:pPr>
        <w:pStyle w:val="a5"/>
        <w:shd w:val="clear" w:color="auto" w:fill="FFFFFF"/>
        <w:spacing w:before="0" w:beforeAutospacing="0" w:after="0" w:afterAutospacing="0"/>
        <w:ind w:firstLine="4395"/>
        <w:jc w:val="both"/>
        <w:rPr>
          <w:i/>
          <w:color w:val="333333"/>
          <w:sz w:val="30"/>
          <w:szCs w:val="30"/>
        </w:rPr>
      </w:pPr>
      <w:r>
        <w:rPr>
          <w:i/>
          <w:color w:val="333333"/>
          <w:sz w:val="30"/>
          <w:szCs w:val="30"/>
        </w:rPr>
        <w:t>Главный государственный инспектор</w:t>
      </w:r>
    </w:p>
    <w:p w:rsidR="0053396F" w:rsidRDefault="0053396F" w:rsidP="0053396F">
      <w:pPr>
        <w:pStyle w:val="a5"/>
        <w:shd w:val="clear" w:color="auto" w:fill="FFFFFF"/>
        <w:spacing w:before="0" w:beforeAutospacing="0" w:after="0" w:afterAutospacing="0"/>
        <w:ind w:firstLine="4395"/>
        <w:jc w:val="both"/>
        <w:rPr>
          <w:i/>
          <w:color w:val="333333"/>
          <w:sz w:val="30"/>
          <w:szCs w:val="30"/>
        </w:rPr>
      </w:pPr>
      <w:proofErr w:type="spellStart"/>
      <w:r>
        <w:rPr>
          <w:i/>
          <w:color w:val="333333"/>
          <w:sz w:val="30"/>
          <w:szCs w:val="30"/>
        </w:rPr>
        <w:t>Глубокского</w:t>
      </w:r>
      <w:proofErr w:type="spellEnd"/>
      <w:r>
        <w:rPr>
          <w:i/>
          <w:color w:val="333333"/>
          <w:sz w:val="30"/>
          <w:szCs w:val="30"/>
        </w:rPr>
        <w:t xml:space="preserve"> межрайонного отдела</w:t>
      </w:r>
    </w:p>
    <w:p w:rsidR="0053396F" w:rsidRDefault="0053396F" w:rsidP="0053396F">
      <w:pPr>
        <w:pStyle w:val="a5"/>
        <w:shd w:val="clear" w:color="auto" w:fill="FFFFFF"/>
        <w:spacing w:before="0" w:beforeAutospacing="0" w:after="0" w:afterAutospacing="0"/>
        <w:ind w:firstLine="4395"/>
        <w:jc w:val="both"/>
        <w:rPr>
          <w:i/>
          <w:color w:val="333333"/>
          <w:sz w:val="30"/>
          <w:szCs w:val="30"/>
        </w:rPr>
      </w:pPr>
      <w:r>
        <w:rPr>
          <w:i/>
          <w:color w:val="333333"/>
          <w:sz w:val="30"/>
          <w:szCs w:val="30"/>
        </w:rPr>
        <w:t xml:space="preserve">Витебского </w:t>
      </w:r>
      <w:proofErr w:type="spellStart"/>
      <w:r>
        <w:rPr>
          <w:i/>
          <w:color w:val="333333"/>
          <w:sz w:val="30"/>
          <w:szCs w:val="30"/>
        </w:rPr>
        <w:t>облуправления</w:t>
      </w:r>
      <w:proofErr w:type="spellEnd"/>
    </w:p>
    <w:p w:rsidR="0053396F" w:rsidRDefault="0053396F" w:rsidP="0053396F">
      <w:pPr>
        <w:pStyle w:val="a5"/>
        <w:shd w:val="clear" w:color="auto" w:fill="FFFFFF"/>
        <w:spacing w:before="0" w:beforeAutospacing="0" w:after="0" w:afterAutospacing="0"/>
        <w:ind w:firstLine="4395"/>
        <w:jc w:val="both"/>
        <w:rPr>
          <w:i/>
          <w:color w:val="333333"/>
          <w:sz w:val="30"/>
          <w:szCs w:val="30"/>
        </w:rPr>
      </w:pPr>
      <w:proofErr w:type="spellStart"/>
      <w:r>
        <w:rPr>
          <w:i/>
          <w:color w:val="333333"/>
          <w:sz w:val="30"/>
          <w:szCs w:val="30"/>
        </w:rPr>
        <w:t>Шинкевич</w:t>
      </w:r>
      <w:proofErr w:type="spellEnd"/>
      <w:r>
        <w:rPr>
          <w:i/>
          <w:color w:val="333333"/>
          <w:sz w:val="30"/>
          <w:szCs w:val="30"/>
        </w:rPr>
        <w:t xml:space="preserve"> С.С.</w:t>
      </w:r>
    </w:p>
    <w:p w:rsidR="0053396F" w:rsidRPr="00B458ED" w:rsidRDefault="0053396F" w:rsidP="002B13F1">
      <w:pPr>
        <w:pStyle w:val="a5"/>
        <w:shd w:val="clear" w:color="auto" w:fill="FFFFFF"/>
        <w:spacing w:before="300" w:beforeAutospacing="0" w:after="300" w:afterAutospacing="0"/>
        <w:jc w:val="both"/>
        <w:rPr>
          <w:i/>
          <w:color w:val="333333"/>
          <w:sz w:val="30"/>
          <w:szCs w:val="30"/>
        </w:rPr>
      </w:pPr>
    </w:p>
    <w:sectPr w:rsidR="0053396F" w:rsidRPr="00B458E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3C3" w:rsidRDefault="009B33C3" w:rsidP="001B6A6F">
      <w:pPr>
        <w:spacing w:after="0" w:line="240" w:lineRule="auto"/>
      </w:pPr>
      <w:r>
        <w:separator/>
      </w:r>
    </w:p>
  </w:endnote>
  <w:endnote w:type="continuationSeparator" w:id="0">
    <w:p w:rsidR="009B33C3" w:rsidRDefault="009B33C3" w:rsidP="001B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3C3" w:rsidRDefault="009B33C3" w:rsidP="001B6A6F">
      <w:pPr>
        <w:spacing w:after="0" w:line="240" w:lineRule="auto"/>
      </w:pPr>
      <w:r>
        <w:separator/>
      </w:r>
    </w:p>
  </w:footnote>
  <w:footnote w:type="continuationSeparator" w:id="0">
    <w:p w:rsidR="009B33C3" w:rsidRDefault="009B33C3" w:rsidP="001B6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491418"/>
      <w:docPartObj>
        <w:docPartGallery w:val="Page Numbers (Top of Page)"/>
        <w:docPartUnique/>
      </w:docPartObj>
    </w:sdtPr>
    <w:sdtContent>
      <w:p w:rsidR="009B33C3" w:rsidRDefault="009B33C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777">
          <w:rPr>
            <w:noProof/>
          </w:rPr>
          <w:t>4</w:t>
        </w:r>
        <w:r>
          <w:fldChar w:fldCharType="end"/>
        </w:r>
      </w:p>
    </w:sdtContent>
  </w:sdt>
  <w:p w:rsidR="009B33C3" w:rsidRPr="001B6A6F" w:rsidRDefault="009B33C3">
    <w:pPr>
      <w:pStyle w:val="a9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D09DC"/>
    <w:multiLevelType w:val="multilevel"/>
    <w:tmpl w:val="0010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AA"/>
    <w:rsid w:val="00050A5D"/>
    <w:rsid w:val="000639D0"/>
    <w:rsid w:val="00133A99"/>
    <w:rsid w:val="001B6A6F"/>
    <w:rsid w:val="00223EA7"/>
    <w:rsid w:val="002B13F1"/>
    <w:rsid w:val="003C4D93"/>
    <w:rsid w:val="003E4777"/>
    <w:rsid w:val="003E7082"/>
    <w:rsid w:val="004208E1"/>
    <w:rsid w:val="00422A6F"/>
    <w:rsid w:val="00423672"/>
    <w:rsid w:val="00475CA0"/>
    <w:rsid w:val="00482DC1"/>
    <w:rsid w:val="004B6EF6"/>
    <w:rsid w:val="004D0A56"/>
    <w:rsid w:val="0051464C"/>
    <w:rsid w:val="0053396F"/>
    <w:rsid w:val="00543B36"/>
    <w:rsid w:val="00583E15"/>
    <w:rsid w:val="0059475F"/>
    <w:rsid w:val="007358BA"/>
    <w:rsid w:val="00740D36"/>
    <w:rsid w:val="00752F47"/>
    <w:rsid w:val="00896FAE"/>
    <w:rsid w:val="008B2A00"/>
    <w:rsid w:val="008B36DB"/>
    <w:rsid w:val="008C77CC"/>
    <w:rsid w:val="00927B98"/>
    <w:rsid w:val="00961A27"/>
    <w:rsid w:val="009A03A4"/>
    <w:rsid w:val="009B33C3"/>
    <w:rsid w:val="00A020EF"/>
    <w:rsid w:val="00B458ED"/>
    <w:rsid w:val="00B92433"/>
    <w:rsid w:val="00C343B6"/>
    <w:rsid w:val="00C51547"/>
    <w:rsid w:val="00C95504"/>
    <w:rsid w:val="00CB04AA"/>
    <w:rsid w:val="00CB7821"/>
    <w:rsid w:val="00CC0AD0"/>
    <w:rsid w:val="00CC492D"/>
    <w:rsid w:val="00D20245"/>
    <w:rsid w:val="00D52853"/>
    <w:rsid w:val="00D71674"/>
    <w:rsid w:val="00DD307A"/>
    <w:rsid w:val="00E50EF6"/>
    <w:rsid w:val="00E763E0"/>
    <w:rsid w:val="00E96042"/>
    <w:rsid w:val="00ED1CED"/>
    <w:rsid w:val="00EE236E"/>
    <w:rsid w:val="00F07B94"/>
    <w:rsid w:val="00FB300F"/>
    <w:rsid w:val="00FB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4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CB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CB04AA"/>
  </w:style>
  <w:style w:type="character" w:customStyle="1" w:styleId="fake-non-breaking-space">
    <w:name w:val="fake-non-breaking-space"/>
    <w:basedOn w:val="a0"/>
    <w:rsid w:val="00CB04AA"/>
  </w:style>
  <w:style w:type="paragraph" w:customStyle="1" w:styleId="il-text-alignjustify">
    <w:name w:val="il-text-align_justify"/>
    <w:basedOn w:val="a"/>
    <w:rsid w:val="00CB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B04A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4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343B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3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83E1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2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08E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B6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6A6F"/>
  </w:style>
  <w:style w:type="paragraph" w:styleId="ab">
    <w:name w:val="footer"/>
    <w:basedOn w:val="a"/>
    <w:link w:val="ac"/>
    <w:uiPriority w:val="99"/>
    <w:unhideWhenUsed/>
    <w:rsid w:val="001B6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6A6F"/>
  </w:style>
  <w:style w:type="paragraph" w:customStyle="1" w:styleId="p-normal">
    <w:name w:val="p-normal"/>
    <w:basedOn w:val="a"/>
    <w:rsid w:val="008B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B36DB"/>
  </w:style>
  <w:style w:type="character" w:customStyle="1" w:styleId="colorff00ff">
    <w:name w:val="color__ff00ff"/>
    <w:basedOn w:val="a0"/>
    <w:rsid w:val="008B36DB"/>
  </w:style>
  <w:style w:type="character" w:customStyle="1" w:styleId="color0000ff">
    <w:name w:val="color__0000ff"/>
    <w:basedOn w:val="a0"/>
    <w:rsid w:val="008B3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4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CB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CB04AA"/>
  </w:style>
  <w:style w:type="character" w:customStyle="1" w:styleId="fake-non-breaking-space">
    <w:name w:val="fake-non-breaking-space"/>
    <w:basedOn w:val="a0"/>
    <w:rsid w:val="00CB04AA"/>
  </w:style>
  <w:style w:type="paragraph" w:customStyle="1" w:styleId="il-text-alignjustify">
    <w:name w:val="il-text-align_justify"/>
    <w:basedOn w:val="a"/>
    <w:rsid w:val="00CB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B04A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4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343B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3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83E1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2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08E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B6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6A6F"/>
  </w:style>
  <w:style w:type="paragraph" w:styleId="ab">
    <w:name w:val="footer"/>
    <w:basedOn w:val="a"/>
    <w:link w:val="ac"/>
    <w:uiPriority w:val="99"/>
    <w:unhideWhenUsed/>
    <w:rsid w:val="001B6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6A6F"/>
  </w:style>
  <w:style w:type="paragraph" w:customStyle="1" w:styleId="p-normal">
    <w:name w:val="p-normal"/>
    <w:basedOn w:val="a"/>
    <w:rsid w:val="008B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B36DB"/>
  </w:style>
  <w:style w:type="character" w:customStyle="1" w:styleId="colorff00ff">
    <w:name w:val="color__ff00ff"/>
    <w:basedOn w:val="a0"/>
    <w:rsid w:val="008B36DB"/>
  </w:style>
  <w:style w:type="character" w:customStyle="1" w:styleId="color0000ff">
    <w:name w:val="color__0000ff"/>
    <w:basedOn w:val="a0"/>
    <w:rsid w:val="008B3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434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6513318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03920729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4252610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8750938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44330083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1713020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641096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04005634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3039384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59724510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2973254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868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107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1718876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13490759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0267079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0360734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46165038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02944844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8223947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6609274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528448394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46626669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43150560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ntrud.gov.by/uploads/files/Post-MTSZ-21.07.2014-68.pd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mintrud.gov.by/uploads/files/Zakon-17.07.2002-124-Z-Minimalnaja-zarabotnaja-plat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1191B-D080-45C1-8CFF-07B735BF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2024-03-15T09:57:00Z</cp:lastPrinted>
  <dcterms:created xsi:type="dcterms:W3CDTF">2025-07-28T08:44:00Z</dcterms:created>
  <dcterms:modified xsi:type="dcterms:W3CDTF">2025-07-28T09:06:00Z</dcterms:modified>
</cp:coreProperties>
</file>