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0B32E" w14:textId="77777777" w:rsidR="009871A1" w:rsidRPr="00DD0912" w:rsidRDefault="009871A1" w:rsidP="00DD0912">
      <w:pPr>
        <w:spacing w:after="0" w:line="240" w:lineRule="auto"/>
        <w:ind w:firstLine="709"/>
        <w:jc w:val="center"/>
        <w:outlineLvl w:val="0"/>
        <w:rPr>
          <w:rFonts w:ascii="Times New Roman" w:eastAsia="Times New Roman" w:hAnsi="Times New Roman" w:cs="Times New Roman"/>
          <w:b/>
          <w:bCs/>
          <w:kern w:val="36"/>
          <w:sz w:val="30"/>
          <w:szCs w:val="30"/>
          <w:lang w:eastAsia="ru-RU"/>
        </w:rPr>
      </w:pPr>
      <w:r w:rsidRPr="00DD0912">
        <w:rPr>
          <w:rFonts w:ascii="Times New Roman" w:eastAsia="Times New Roman" w:hAnsi="Times New Roman" w:cs="Times New Roman"/>
          <w:b/>
          <w:bCs/>
          <w:kern w:val="36"/>
          <w:sz w:val="30"/>
          <w:szCs w:val="30"/>
          <w:lang w:eastAsia="ru-RU"/>
        </w:rPr>
        <w:t>Будьте внимательны на рыбалке</w:t>
      </w:r>
    </w:p>
    <w:p w14:paraId="56C2312A" w14:textId="77777777" w:rsidR="009871A1" w:rsidRPr="00DD0912" w:rsidRDefault="009871A1" w:rsidP="00DD0912">
      <w:pPr>
        <w:pStyle w:val="a3"/>
        <w:spacing w:before="0" w:beforeAutospacing="0" w:after="0" w:afterAutospacing="0"/>
        <w:ind w:firstLine="709"/>
        <w:jc w:val="both"/>
        <w:rPr>
          <w:sz w:val="30"/>
          <w:szCs w:val="30"/>
        </w:rPr>
      </w:pPr>
    </w:p>
    <w:p w14:paraId="1FEEA209" w14:textId="35B6D48B" w:rsidR="00A601B5" w:rsidRPr="00DD0912" w:rsidRDefault="00A62515" w:rsidP="00DD0912">
      <w:pPr>
        <w:pStyle w:val="a3"/>
        <w:spacing w:before="0" w:beforeAutospacing="0" w:after="0" w:afterAutospacing="0"/>
        <w:ind w:firstLine="709"/>
        <w:jc w:val="both"/>
        <w:rPr>
          <w:sz w:val="30"/>
          <w:szCs w:val="30"/>
        </w:rPr>
      </w:pPr>
      <w:r w:rsidRPr="00DD0912">
        <w:rPr>
          <w:sz w:val="30"/>
          <w:szCs w:val="30"/>
        </w:rPr>
        <w:t xml:space="preserve">Наступили долгожданные теплые дни </w:t>
      </w:r>
      <w:r w:rsidR="00DD0912">
        <w:rPr>
          <w:sz w:val="30"/>
          <w:szCs w:val="30"/>
        </w:rPr>
        <w:t>–</w:t>
      </w:r>
      <w:r w:rsidRPr="00DD0912">
        <w:rPr>
          <w:sz w:val="30"/>
          <w:szCs w:val="30"/>
        </w:rPr>
        <w:t xml:space="preserve"> на реках, озерах, искусственных водоемах начался рыболовный сезон. Поход на рыбалку</w:t>
      </w:r>
      <w:r w:rsidR="00DD0912">
        <w:rPr>
          <w:sz w:val="30"/>
          <w:szCs w:val="30"/>
        </w:rPr>
        <w:t> </w:t>
      </w:r>
      <w:r w:rsidR="00DD0912">
        <w:rPr>
          <w:sz w:val="30"/>
          <w:szCs w:val="30"/>
        </w:rPr>
        <w:t>–</w:t>
      </w:r>
      <w:r w:rsidRPr="00DD0912">
        <w:rPr>
          <w:sz w:val="30"/>
          <w:szCs w:val="30"/>
        </w:rPr>
        <w:t xml:space="preserve"> отличная возможность для отдыха, но не всегда безопасная, особенно если рядом проходит воздушная линия электропередачи. Как </w:t>
      </w:r>
      <w:r w:rsidR="00A601B5" w:rsidRPr="00DD0912">
        <w:rPr>
          <w:sz w:val="30"/>
          <w:szCs w:val="30"/>
        </w:rPr>
        <w:t xml:space="preserve">же </w:t>
      </w:r>
      <w:r w:rsidRPr="00DD0912">
        <w:rPr>
          <w:sz w:val="30"/>
          <w:szCs w:val="30"/>
        </w:rPr>
        <w:t>избежать неприятных инцидентов во время  рыб</w:t>
      </w:r>
      <w:r w:rsidR="00A601B5" w:rsidRPr="00DD0912">
        <w:rPr>
          <w:sz w:val="30"/>
          <w:szCs w:val="30"/>
        </w:rPr>
        <w:t>ной ловли:</w:t>
      </w:r>
    </w:p>
    <w:p w14:paraId="2D0C6B1B" w14:textId="466E9F1E" w:rsidR="00A62515" w:rsidRPr="00DD0912" w:rsidRDefault="00DD0912" w:rsidP="00DD0912">
      <w:pPr>
        <w:pStyle w:val="a3"/>
        <w:spacing w:before="0" w:beforeAutospacing="0" w:after="0" w:afterAutospacing="0"/>
        <w:ind w:firstLine="709"/>
        <w:jc w:val="both"/>
        <w:rPr>
          <w:sz w:val="30"/>
          <w:szCs w:val="30"/>
        </w:rPr>
      </w:pPr>
      <w:r>
        <w:rPr>
          <w:sz w:val="30"/>
          <w:szCs w:val="30"/>
        </w:rPr>
        <w:t>–</w:t>
      </w:r>
      <w:r w:rsidR="00A62515" w:rsidRPr="00DD0912">
        <w:rPr>
          <w:sz w:val="30"/>
          <w:szCs w:val="30"/>
        </w:rPr>
        <w:t xml:space="preserve"> </w:t>
      </w:r>
      <w:r w:rsidR="00A601B5" w:rsidRPr="00DD0912">
        <w:rPr>
          <w:sz w:val="30"/>
          <w:szCs w:val="30"/>
        </w:rPr>
        <w:t>у</w:t>
      </w:r>
      <w:r w:rsidR="00A62515" w:rsidRPr="00DD0912">
        <w:rPr>
          <w:sz w:val="30"/>
          <w:szCs w:val="30"/>
        </w:rPr>
        <w:t xml:space="preserve"> большинства рыбаков имеются удилища длиной от 4 до 10 метров, изготовленные из сверхлегких материалов, которые хорошо проводят электрический ток. Если такую удочку поднять вверх под линией электропередачи, то можно попасть под напряжение. Риск поражения электрическим током возникает не только при прикосновении удилища к проводам, но и при приближении к ним на недопустимое расстояние. Даже ребенок 6</w:t>
      </w:r>
      <w:r>
        <w:rPr>
          <w:sz w:val="30"/>
          <w:szCs w:val="30"/>
        </w:rPr>
        <w:t>-</w:t>
      </w:r>
      <w:r w:rsidR="00A62515" w:rsidRPr="00DD0912">
        <w:rPr>
          <w:sz w:val="30"/>
          <w:szCs w:val="30"/>
        </w:rPr>
        <w:t>7 лет, оставленный без присмотра взрослых, может легко поднять удилище и приблизить к проводу ЛЭП. Личная неосторожность, несоблюдение мер безопасности в охранных зонах линий электропередачи могут привести к трагедии.</w:t>
      </w:r>
    </w:p>
    <w:p w14:paraId="5075A750" w14:textId="0F4862BF" w:rsidR="00A62515" w:rsidRPr="00DD0912" w:rsidRDefault="00DD0912" w:rsidP="00DD0912">
      <w:pPr>
        <w:pStyle w:val="a3"/>
        <w:spacing w:before="0" w:beforeAutospacing="0" w:after="0" w:afterAutospacing="0"/>
        <w:ind w:firstLine="709"/>
        <w:jc w:val="both"/>
        <w:rPr>
          <w:sz w:val="30"/>
          <w:szCs w:val="30"/>
        </w:rPr>
      </w:pPr>
      <w:r>
        <w:rPr>
          <w:sz w:val="30"/>
          <w:szCs w:val="30"/>
        </w:rPr>
        <w:t>–</w:t>
      </w:r>
      <w:r>
        <w:rPr>
          <w:sz w:val="30"/>
          <w:szCs w:val="30"/>
        </w:rPr>
        <w:t xml:space="preserve"> </w:t>
      </w:r>
      <w:r w:rsidR="00A601B5" w:rsidRPr="00DD0912">
        <w:rPr>
          <w:sz w:val="30"/>
          <w:szCs w:val="30"/>
        </w:rPr>
        <w:t>д</w:t>
      </w:r>
      <w:r w:rsidR="00A62515" w:rsidRPr="00DD0912">
        <w:rPr>
          <w:sz w:val="30"/>
          <w:szCs w:val="30"/>
        </w:rPr>
        <w:t xml:space="preserve">ля предотвращения случаев поражения электрическим током при рыбной ловле достаточно соблюдать несколько простых правил. При покупке удочки обратите внимание на надписи и знаки на корпусе удилища, предупреждающие об опасности ловли рыбы под линиями электропередачи и во время грозы. Перед тем, как разложить удочку или другие снасти и произвести их заброс, убедитесь в том, что вы находитесь в безопасном месте, вне охранной зоны электрических сетей (не ближе 10 м от воздушных линий напряжением 10000 вольт; 15 м </w:t>
      </w:r>
      <w:r>
        <w:rPr>
          <w:sz w:val="30"/>
          <w:szCs w:val="30"/>
        </w:rPr>
        <w:t>–</w:t>
      </w:r>
      <w:r w:rsidR="00A62515" w:rsidRPr="00DD0912">
        <w:rPr>
          <w:sz w:val="30"/>
          <w:szCs w:val="30"/>
        </w:rPr>
        <w:t xml:space="preserve"> 35000 вольт и 20 м </w:t>
      </w:r>
      <w:r>
        <w:rPr>
          <w:sz w:val="30"/>
          <w:szCs w:val="30"/>
        </w:rPr>
        <w:t>–</w:t>
      </w:r>
      <w:bookmarkStart w:id="0" w:name="_GoBack"/>
      <w:bookmarkEnd w:id="0"/>
      <w:r w:rsidR="00A62515" w:rsidRPr="00DD0912">
        <w:rPr>
          <w:sz w:val="30"/>
          <w:szCs w:val="30"/>
        </w:rPr>
        <w:t>110000 вольт). При перемещениях необходимо предварительно складывать удилище, чтобы избежать случайного прикосновения или приближения на опасное расстояние к проводам. В местах пересечений и сближений линий электропередачи с водоемами на ближайших опорах устанавливаются предупреждающие об опасности поражения электрическим током плакаты и знаки. Нельзя игнорировать их требования. Если вы подарили удочку ребёнку, обязательно разъясните ему правила поведения вблизи линий электропередачи.</w:t>
      </w:r>
    </w:p>
    <w:p w14:paraId="4CA0889B" w14:textId="77777777" w:rsidR="00A62515" w:rsidRPr="00DD0912" w:rsidRDefault="00A62515" w:rsidP="00DD0912">
      <w:pPr>
        <w:pStyle w:val="a3"/>
        <w:spacing w:before="0" w:beforeAutospacing="0" w:after="0" w:afterAutospacing="0"/>
        <w:ind w:firstLine="709"/>
        <w:jc w:val="both"/>
        <w:rPr>
          <w:sz w:val="30"/>
          <w:szCs w:val="30"/>
        </w:rPr>
      </w:pPr>
      <w:r w:rsidRPr="00DD0912">
        <w:rPr>
          <w:sz w:val="30"/>
          <w:szCs w:val="30"/>
        </w:rPr>
        <w:t>Помните, что знание и соблюдение правил электробезопасности сохранит жизнь вам и вашим близким. Соблюдайте эти элементарные правила, чтобы рыбалка не превратилась в трагедию.</w:t>
      </w:r>
    </w:p>
    <w:p w14:paraId="341E605F" w14:textId="77777777" w:rsidR="000E4A45" w:rsidRPr="00DD0912" w:rsidRDefault="000E4A45" w:rsidP="00DD0912">
      <w:pPr>
        <w:spacing w:after="0" w:line="240" w:lineRule="auto"/>
        <w:ind w:firstLine="709"/>
        <w:jc w:val="both"/>
        <w:rPr>
          <w:sz w:val="30"/>
          <w:szCs w:val="30"/>
        </w:rPr>
      </w:pPr>
    </w:p>
    <w:sectPr w:rsidR="000E4A45" w:rsidRPr="00DD0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7E"/>
    <w:rsid w:val="000E4A45"/>
    <w:rsid w:val="00636F7E"/>
    <w:rsid w:val="009871A1"/>
    <w:rsid w:val="00A601B5"/>
    <w:rsid w:val="00A62515"/>
    <w:rsid w:val="00DD0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71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2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871A1"/>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71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2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871A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14768">
      <w:bodyDiv w:val="1"/>
      <w:marLeft w:val="0"/>
      <w:marRight w:val="0"/>
      <w:marTop w:val="0"/>
      <w:marBottom w:val="0"/>
      <w:divBdr>
        <w:top w:val="none" w:sz="0" w:space="0" w:color="auto"/>
        <w:left w:val="none" w:sz="0" w:space="0" w:color="auto"/>
        <w:bottom w:val="none" w:sz="0" w:space="0" w:color="auto"/>
        <w:right w:val="none" w:sz="0" w:space="0" w:color="auto"/>
      </w:divBdr>
    </w:div>
    <w:div w:id="11938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А.Сученнинов</dc:creator>
  <cp:keywords/>
  <dc:description/>
  <cp:lastModifiedBy>USER</cp:lastModifiedBy>
  <cp:revision>5</cp:revision>
  <dcterms:created xsi:type="dcterms:W3CDTF">2026-04-16T05:07:00Z</dcterms:created>
  <dcterms:modified xsi:type="dcterms:W3CDTF">2026-05-04T07:33:00Z</dcterms:modified>
</cp:coreProperties>
</file>