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0870" w14:textId="77777777" w:rsidR="006457B0" w:rsidRPr="005C1FDB" w:rsidRDefault="006457B0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 w:rsidRPr="005C1FDB">
        <w:rPr>
          <w:rFonts w:ascii="Times New Roman" w:hAnsi="Times New Roman" w:cs="Times New Roman"/>
          <w:sz w:val="30"/>
          <w:szCs w:val="30"/>
        </w:rPr>
        <w:t>УТВЕРЖДАЮ</w:t>
      </w:r>
    </w:p>
    <w:p w14:paraId="3F76A427" w14:textId="78C1D03B" w:rsidR="00B82418" w:rsidRDefault="008238D9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6457B0" w:rsidRPr="005C1FDB">
        <w:rPr>
          <w:rFonts w:ascii="Times New Roman" w:hAnsi="Times New Roman" w:cs="Times New Roman"/>
          <w:sz w:val="30"/>
          <w:szCs w:val="30"/>
        </w:rPr>
        <w:t xml:space="preserve">ачальник </w:t>
      </w:r>
    </w:p>
    <w:p w14:paraId="4584428F" w14:textId="77777777" w:rsidR="006457B0" w:rsidRPr="005C1FDB" w:rsidRDefault="006457B0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Глубок</w:t>
      </w:r>
      <w:r w:rsidRPr="005C1FDB">
        <w:rPr>
          <w:rFonts w:ascii="Times New Roman" w:hAnsi="Times New Roman" w:cs="Times New Roman"/>
          <w:sz w:val="30"/>
          <w:szCs w:val="30"/>
        </w:rPr>
        <w:t>ского РОСК</w:t>
      </w:r>
    </w:p>
    <w:p w14:paraId="7DFA5258" w14:textId="77777777" w:rsidR="006457B0" w:rsidRPr="005C1FDB" w:rsidRDefault="006457B0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C1FDB">
        <w:rPr>
          <w:rFonts w:ascii="Times New Roman" w:hAnsi="Times New Roman" w:cs="Times New Roman"/>
          <w:sz w:val="30"/>
          <w:szCs w:val="30"/>
        </w:rPr>
        <w:t>одполковник юстиции</w:t>
      </w:r>
    </w:p>
    <w:p w14:paraId="0735F77A" w14:textId="77777777" w:rsidR="006457B0" w:rsidRDefault="006457B0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</w:p>
    <w:p w14:paraId="3C63C063" w14:textId="77777777" w:rsidR="006457B0" w:rsidRPr="005C1FDB" w:rsidRDefault="006457B0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 w:rsidRPr="005C1FDB">
        <w:rPr>
          <w:rFonts w:ascii="Times New Roman" w:hAnsi="Times New Roman" w:cs="Times New Roman"/>
          <w:sz w:val="30"/>
          <w:szCs w:val="30"/>
        </w:rPr>
        <w:tab/>
      </w:r>
      <w:r w:rsidRPr="005C1FD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="00B82418">
        <w:rPr>
          <w:rFonts w:ascii="Times New Roman" w:hAnsi="Times New Roman" w:cs="Times New Roman"/>
          <w:sz w:val="30"/>
          <w:szCs w:val="30"/>
        </w:rPr>
        <w:t>С.В.Жданько</w:t>
      </w:r>
      <w:proofErr w:type="spellEnd"/>
    </w:p>
    <w:p w14:paraId="59D8713A" w14:textId="0F5D2F44" w:rsidR="006457B0" w:rsidRPr="005C1FDB" w:rsidRDefault="008238D9" w:rsidP="006457B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 w:rsidR="006457B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12</w:t>
      </w:r>
      <w:r w:rsidR="006457B0">
        <w:rPr>
          <w:rFonts w:ascii="Times New Roman" w:hAnsi="Times New Roman" w:cs="Times New Roman"/>
          <w:sz w:val="30"/>
          <w:szCs w:val="30"/>
        </w:rPr>
        <w:t>.</w:t>
      </w:r>
      <w:r w:rsidR="006457B0" w:rsidRPr="005C1FDB">
        <w:rPr>
          <w:rFonts w:ascii="Times New Roman" w:hAnsi="Times New Roman" w:cs="Times New Roman"/>
          <w:sz w:val="30"/>
          <w:szCs w:val="30"/>
        </w:rPr>
        <w:t>20</w:t>
      </w:r>
      <w:r w:rsidR="006457B0">
        <w:rPr>
          <w:rFonts w:ascii="Times New Roman" w:hAnsi="Times New Roman" w:cs="Times New Roman"/>
          <w:sz w:val="30"/>
          <w:szCs w:val="30"/>
        </w:rPr>
        <w:t>2</w:t>
      </w:r>
      <w:r w:rsidR="00D42796">
        <w:rPr>
          <w:rFonts w:ascii="Times New Roman" w:hAnsi="Times New Roman" w:cs="Times New Roman"/>
          <w:sz w:val="30"/>
          <w:szCs w:val="30"/>
        </w:rPr>
        <w:t>5</w:t>
      </w:r>
    </w:p>
    <w:p w14:paraId="5F7CA10D" w14:textId="6312144E" w:rsidR="006457B0" w:rsidRDefault="006457B0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47A1CCC0" w14:textId="13EC6B7D" w:rsidR="00D42796" w:rsidRDefault="00D42796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6FE46111" w14:textId="77777777" w:rsidR="00D42796" w:rsidRDefault="00D42796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4B3B478A" w14:textId="77777777" w:rsidR="005C1FDB" w:rsidRDefault="005C1FDB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14:paraId="3C344E7A" w14:textId="77777777" w:rsidR="005C1FDB" w:rsidRDefault="003A5A30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825818">
        <w:rPr>
          <w:rFonts w:ascii="Times New Roman" w:hAnsi="Times New Roman" w:cs="Times New Roman"/>
          <w:sz w:val="30"/>
          <w:szCs w:val="30"/>
        </w:rPr>
        <w:t>«прямых телефонных линий»</w:t>
      </w:r>
      <w:r>
        <w:rPr>
          <w:rFonts w:ascii="Times New Roman" w:hAnsi="Times New Roman" w:cs="Times New Roman"/>
          <w:sz w:val="30"/>
          <w:szCs w:val="30"/>
        </w:rPr>
        <w:t xml:space="preserve"> руководством </w:t>
      </w:r>
      <w:r w:rsidR="00825818">
        <w:rPr>
          <w:rFonts w:ascii="Times New Roman" w:hAnsi="Times New Roman" w:cs="Times New Roman"/>
          <w:sz w:val="30"/>
          <w:szCs w:val="30"/>
        </w:rPr>
        <w:t>Глубок</w:t>
      </w:r>
      <w:r>
        <w:rPr>
          <w:rFonts w:ascii="Times New Roman" w:hAnsi="Times New Roman" w:cs="Times New Roman"/>
          <w:sz w:val="30"/>
          <w:szCs w:val="30"/>
        </w:rPr>
        <w:t>ского районного отдела Следственного комитета Республики Беларусь</w:t>
      </w:r>
    </w:p>
    <w:p w14:paraId="3DB373E4" w14:textId="77777777" w:rsidR="008F21C9" w:rsidRDefault="008F21C9" w:rsidP="00C26D4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013"/>
        <w:gridCol w:w="3119"/>
      </w:tblGrid>
      <w:tr w:rsidR="003A5A30" w14:paraId="2D01F324" w14:textId="77777777" w:rsidTr="001D17FD">
        <w:tc>
          <w:tcPr>
            <w:tcW w:w="4361" w:type="dxa"/>
          </w:tcPr>
          <w:p w14:paraId="2871B5F1" w14:textId="77777777" w:rsidR="008F21C9" w:rsidRDefault="009369CB" w:rsidP="008F21C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Сведения о размещении публикации о проведении «прямой линии»</w:t>
            </w:r>
          </w:p>
        </w:tc>
        <w:tc>
          <w:tcPr>
            <w:tcW w:w="2013" w:type="dxa"/>
          </w:tcPr>
          <w:p w14:paraId="2D5D964D" w14:textId="77777777" w:rsidR="003A5A30" w:rsidRDefault="003A5A30" w:rsidP="00C26D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3119" w:type="dxa"/>
          </w:tcPr>
          <w:p w14:paraId="7A5BC0D7" w14:textId="77777777" w:rsidR="003A5A30" w:rsidRDefault="00DE5170" w:rsidP="00C26D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Лицо</w:t>
            </w:r>
            <w:r w:rsidR="00C26D4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проводящее «прямую линию»</w:t>
            </w:r>
          </w:p>
        </w:tc>
      </w:tr>
      <w:tr w:rsidR="00D42796" w14:paraId="0404331F" w14:textId="77777777" w:rsidTr="001D17FD">
        <w:tc>
          <w:tcPr>
            <w:tcW w:w="4361" w:type="dxa"/>
          </w:tcPr>
          <w:p w14:paraId="3ED96972" w14:textId="54D42E19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8361256" w14:textId="6886A863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27.01.2026</w:t>
            </w:r>
          </w:p>
          <w:p w14:paraId="174D02F0" w14:textId="4D6A6341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7DDA441E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0E6FCB49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  <w:p w14:paraId="58EC8055" w14:textId="2538C87B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2796" w14:paraId="40F964D8" w14:textId="77777777" w:rsidTr="001D17FD">
        <w:tc>
          <w:tcPr>
            <w:tcW w:w="4361" w:type="dxa"/>
          </w:tcPr>
          <w:p w14:paraId="15E826C1" w14:textId="3B5A6CDD" w:rsidR="00D42796" w:rsidRPr="003F069C" w:rsidRDefault="00D42796" w:rsidP="00D4279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70F2B83" w14:textId="673AA5DF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24.02.2026</w:t>
            </w:r>
          </w:p>
          <w:p w14:paraId="06237A55" w14:textId="3C04F02B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247E8893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Глубокского районного отдела Следственного комитета </w:t>
            </w:r>
          </w:p>
          <w:p w14:paraId="4B91C06D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  <w:p w14:paraId="1A18B58B" w14:textId="71D676A0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2796" w14:paraId="7A75B21D" w14:textId="77777777" w:rsidTr="001D17FD">
        <w:tc>
          <w:tcPr>
            <w:tcW w:w="4361" w:type="dxa"/>
          </w:tcPr>
          <w:p w14:paraId="0D8E0641" w14:textId="7081ACD4" w:rsidR="00D42796" w:rsidRPr="003F069C" w:rsidRDefault="00D42796" w:rsidP="00D4279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9D023D9" w14:textId="5120EDA1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28.04.2026</w:t>
            </w:r>
          </w:p>
          <w:p w14:paraId="1C9298CC" w14:textId="00FC05CA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446FDAE7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Глубокского районного отдела Следственного комитета </w:t>
            </w:r>
          </w:p>
          <w:p w14:paraId="122DAF01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  <w:p w14:paraId="3EFC91E4" w14:textId="318FE972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2796" w14:paraId="4D1D3770" w14:textId="77777777" w:rsidTr="001D17FD">
        <w:tc>
          <w:tcPr>
            <w:tcW w:w="4361" w:type="dxa"/>
          </w:tcPr>
          <w:p w14:paraId="3029DCF7" w14:textId="77777777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10ECC1E" w14:textId="2C0E2641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26.05.2026</w:t>
            </w:r>
          </w:p>
          <w:p w14:paraId="3FB97350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47750AA8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7026B7DA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  <w:p w14:paraId="6469E258" w14:textId="622C248E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2796" w14:paraId="69D7B021" w14:textId="77777777" w:rsidTr="001D17FD">
        <w:tc>
          <w:tcPr>
            <w:tcW w:w="4361" w:type="dxa"/>
          </w:tcPr>
          <w:p w14:paraId="74E4ABFC" w14:textId="77777777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3A6DCC2" w14:textId="4901747D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28.07.2026</w:t>
            </w:r>
          </w:p>
          <w:p w14:paraId="336FBBD8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3B6AFB7D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Глубокского районного отдела Следственного комитета </w:t>
            </w:r>
          </w:p>
          <w:p w14:paraId="14430306" w14:textId="123EB4F8" w:rsidR="00D42796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</w:tc>
      </w:tr>
      <w:tr w:rsidR="00D42796" w14:paraId="0B228793" w14:textId="77777777" w:rsidTr="001D17FD">
        <w:tc>
          <w:tcPr>
            <w:tcW w:w="4361" w:type="dxa"/>
          </w:tcPr>
          <w:p w14:paraId="128CCF9D" w14:textId="77777777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05638C" w14:textId="7908BCD6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25.08.2026</w:t>
            </w:r>
          </w:p>
          <w:p w14:paraId="4CC8BD76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4B995357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541F12FC" w14:textId="77777777" w:rsidR="00105759" w:rsidRDefault="00105759" w:rsidP="00105759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  <w:p w14:paraId="7F2A0C30" w14:textId="265CA7AD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2796" w14:paraId="3AB7D6A3" w14:textId="77777777" w:rsidTr="001D17FD">
        <w:tc>
          <w:tcPr>
            <w:tcW w:w="4361" w:type="dxa"/>
          </w:tcPr>
          <w:p w14:paraId="46B7C8E0" w14:textId="77777777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3A2153D" w14:textId="18BA43CD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27.10.2026</w:t>
            </w:r>
          </w:p>
          <w:p w14:paraId="4C159329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12B13D0D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1ABC0927" w14:textId="347FE11B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</w:tc>
      </w:tr>
      <w:tr w:rsidR="00D42796" w14:paraId="198184DE" w14:textId="77777777" w:rsidTr="001D17FD">
        <w:tc>
          <w:tcPr>
            <w:tcW w:w="4361" w:type="dxa"/>
          </w:tcPr>
          <w:p w14:paraId="39B21145" w14:textId="77777777" w:rsidR="00D42796" w:rsidRDefault="00D42796" w:rsidP="00D42796">
            <w:pPr>
              <w:spacing w:line="280" w:lineRule="exact"/>
            </w:pPr>
            <w:r w:rsidRPr="003F069C">
              <w:rPr>
                <w:rFonts w:ascii="Times New Roman" w:hAnsi="Times New Roman" w:cs="Times New Roman"/>
                <w:sz w:val="30"/>
                <w:szCs w:val="30"/>
              </w:rPr>
              <w:t>Интернет-сайт Глубокского райисполкома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F4D46AD" w14:textId="7393CBF4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24.11.2026</w:t>
            </w:r>
          </w:p>
          <w:p w14:paraId="529D470B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</w:tc>
        <w:tc>
          <w:tcPr>
            <w:tcW w:w="3119" w:type="dxa"/>
            <w:shd w:val="clear" w:color="auto" w:fill="auto"/>
          </w:tcPr>
          <w:p w14:paraId="32FD91CE" w14:textId="7777777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Глубокского районного отдела Следственного комитета </w:t>
            </w:r>
          </w:p>
          <w:p w14:paraId="0BDC3247" w14:textId="44CF62E7" w:rsidR="00D42796" w:rsidRDefault="00D42796" w:rsidP="00D42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</w:tc>
      </w:tr>
    </w:tbl>
    <w:p w14:paraId="18D2FF89" w14:textId="77777777" w:rsidR="00B82418" w:rsidRDefault="00B82418" w:rsidP="006457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1A1D7CC" w14:textId="77777777" w:rsidR="00B82418" w:rsidRDefault="00B82418" w:rsidP="006457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68E0B3AE" w14:textId="77777777" w:rsidR="006457B0" w:rsidRDefault="006457B0" w:rsidP="006457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(по документационному </w:t>
      </w:r>
    </w:p>
    <w:p w14:paraId="0F59FCBF" w14:textId="77777777" w:rsidR="006457B0" w:rsidRPr="005C1FDB" w:rsidRDefault="006457B0" w:rsidP="006457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обеспечению) Глубокского РОСК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Е.С.Харевич</w:t>
      </w:r>
    </w:p>
    <w:p w14:paraId="0A41D965" w14:textId="77777777" w:rsidR="006457B0" w:rsidRDefault="006457B0" w:rsidP="00CF4546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6457B0" w:rsidSect="00B8241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DB"/>
    <w:rsid w:val="0007746D"/>
    <w:rsid w:val="00105759"/>
    <w:rsid w:val="00151A97"/>
    <w:rsid w:val="001C0ABF"/>
    <w:rsid w:val="001D17FD"/>
    <w:rsid w:val="00205AAA"/>
    <w:rsid w:val="00261AD7"/>
    <w:rsid w:val="0028401E"/>
    <w:rsid w:val="003017D7"/>
    <w:rsid w:val="00382F0C"/>
    <w:rsid w:val="003A5A30"/>
    <w:rsid w:val="004A42A5"/>
    <w:rsid w:val="004E3BEA"/>
    <w:rsid w:val="00544E45"/>
    <w:rsid w:val="00554896"/>
    <w:rsid w:val="00556F75"/>
    <w:rsid w:val="005C1FDB"/>
    <w:rsid w:val="00616B66"/>
    <w:rsid w:val="006457B0"/>
    <w:rsid w:val="008238D9"/>
    <w:rsid w:val="00825818"/>
    <w:rsid w:val="008F21C9"/>
    <w:rsid w:val="009369CB"/>
    <w:rsid w:val="0095084F"/>
    <w:rsid w:val="00A26AEB"/>
    <w:rsid w:val="00AA164C"/>
    <w:rsid w:val="00B82418"/>
    <w:rsid w:val="00BC5328"/>
    <w:rsid w:val="00C26D4D"/>
    <w:rsid w:val="00C73707"/>
    <w:rsid w:val="00CF4546"/>
    <w:rsid w:val="00D42796"/>
    <w:rsid w:val="00D702DD"/>
    <w:rsid w:val="00DA2EFC"/>
    <w:rsid w:val="00DE5170"/>
    <w:rsid w:val="00E0339C"/>
    <w:rsid w:val="00F17481"/>
    <w:rsid w:val="00F937E2"/>
    <w:rsid w:val="00FC060B"/>
    <w:rsid w:val="00FD204A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7F60"/>
  <w15:docId w15:val="{D8C6A29F-59A6-4D64-91C7-E909FA4A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y.kavalionak</dc:creator>
  <cp:lastModifiedBy>Харевич Екатерина Святославовна</cp:lastModifiedBy>
  <cp:revision>7</cp:revision>
  <cp:lastPrinted>2026-03-12T08:00:00Z</cp:lastPrinted>
  <dcterms:created xsi:type="dcterms:W3CDTF">2023-03-20T14:39:00Z</dcterms:created>
  <dcterms:modified xsi:type="dcterms:W3CDTF">2026-03-12T08:06:00Z</dcterms:modified>
</cp:coreProperties>
</file>