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430" w:rsidRPr="00860430" w:rsidRDefault="00860430" w:rsidP="00860430">
      <w:pPr>
        <w:pStyle w:val="1"/>
        <w:shd w:val="clear" w:color="auto" w:fill="auto"/>
        <w:spacing w:line="240" w:lineRule="auto"/>
        <w:rPr>
          <w:sz w:val="30"/>
          <w:szCs w:val="30"/>
        </w:rPr>
      </w:pPr>
      <w:bookmarkStart w:id="0" w:name="_GoBack"/>
      <w:bookmarkEnd w:id="0"/>
      <w:r w:rsidRPr="00860430">
        <w:rPr>
          <w:color w:val="000000"/>
          <w:sz w:val="30"/>
          <w:szCs w:val="30"/>
        </w:rPr>
        <w:t>Уважаемые граждане Республики Беларусь, иностранные партнёры</w:t>
      </w:r>
      <w:r>
        <w:rPr>
          <w:color w:val="000000"/>
          <w:sz w:val="30"/>
          <w:szCs w:val="30"/>
        </w:rPr>
        <w:t xml:space="preserve"> </w:t>
      </w:r>
      <w:r w:rsidRPr="00860430">
        <w:rPr>
          <w:color w:val="000000"/>
          <w:sz w:val="30"/>
          <w:szCs w:val="30"/>
        </w:rPr>
        <w:t>и все заинтересованные в приобретении недвижимого имущества, создании совместных и иностранных предприятий!</w:t>
      </w:r>
    </w:p>
    <w:p w:rsidR="00860430" w:rsidRPr="00860430" w:rsidRDefault="00860430" w:rsidP="00860430">
      <w:pPr>
        <w:pStyle w:val="1"/>
        <w:shd w:val="clear" w:color="auto" w:fill="auto"/>
        <w:spacing w:line="240" w:lineRule="auto"/>
        <w:ind w:firstLine="400"/>
        <w:rPr>
          <w:sz w:val="30"/>
          <w:szCs w:val="30"/>
        </w:rPr>
      </w:pPr>
      <w:r w:rsidRPr="00860430">
        <w:rPr>
          <w:color w:val="000000"/>
          <w:sz w:val="30"/>
          <w:szCs w:val="30"/>
        </w:rPr>
        <w:t>Открытым акционерным обществом «Техника связи» осуществляется поиск инвесторов для использования площадей, находящихся в собственности общества зданий Главного корпуса и Административного корпуса, которые в настоящее время в производственной деятельности не используются.</w:t>
      </w:r>
    </w:p>
    <w:p w:rsidR="00860430" w:rsidRPr="00860430" w:rsidRDefault="00860430" w:rsidP="00860430">
      <w:pPr>
        <w:pStyle w:val="1"/>
        <w:shd w:val="clear" w:color="auto" w:fill="auto"/>
        <w:spacing w:line="240" w:lineRule="auto"/>
        <w:ind w:firstLine="400"/>
        <w:rPr>
          <w:sz w:val="30"/>
          <w:szCs w:val="30"/>
        </w:rPr>
      </w:pPr>
      <w:r w:rsidRPr="00860430">
        <w:rPr>
          <w:color w:val="000000"/>
          <w:sz w:val="30"/>
          <w:szCs w:val="30"/>
        </w:rPr>
        <w:t>Основные характеристики указанных объектов недвижимости.</w:t>
      </w:r>
    </w:p>
    <w:p w:rsidR="00860430" w:rsidRPr="00860430" w:rsidRDefault="00860430" w:rsidP="00860430">
      <w:pPr>
        <w:pStyle w:val="1"/>
        <w:numPr>
          <w:ilvl w:val="0"/>
          <w:numId w:val="2"/>
        </w:numPr>
        <w:shd w:val="clear" w:color="auto" w:fill="auto"/>
        <w:tabs>
          <w:tab w:val="left" w:pos="831"/>
        </w:tabs>
        <w:spacing w:line="240" w:lineRule="auto"/>
        <w:ind w:left="0" w:firstLine="993"/>
        <w:rPr>
          <w:sz w:val="30"/>
          <w:szCs w:val="30"/>
        </w:rPr>
      </w:pPr>
      <w:r w:rsidRPr="00860430">
        <w:rPr>
          <w:color w:val="000000"/>
          <w:sz w:val="30"/>
          <w:szCs w:val="30"/>
        </w:rPr>
        <w:t xml:space="preserve">Здание Главного корпуса, инвентарный номер по ЕГРНИ </w:t>
      </w:r>
      <w:r>
        <w:rPr>
          <w:color w:val="000000"/>
          <w:sz w:val="30"/>
          <w:szCs w:val="30"/>
        </w:rPr>
        <w:t xml:space="preserve">                </w:t>
      </w:r>
      <w:r w:rsidRPr="00860430">
        <w:rPr>
          <w:color w:val="000000"/>
          <w:sz w:val="30"/>
          <w:szCs w:val="30"/>
        </w:rPr>
        <w:t>№ 240/С-28249. Здание специализированное для производства</w:t>
      </w:r>
      <w:r>
        <w:rPr>
          <w:color w:val="000000"/>
          <w:sz w:val="30"/>
          <w:szCs w:val="30"/>
        </w:rPr>
        <w:t xml:space="preserve"> </w:t>
      </w:r>
      <w:r w:rsidRPr="00860430">
        <w:rPr>
          <w:color w:val="000000"/>
          <w:sz w:val="30"/>
          <w:szCs w:val="30"/>
        </w:rPr>
        <w:t>электротехнического, электронного и оптического оборудования, 3-этажное кирпично-панельное, частично с подвалом, общая площадь - 25 915,7 кв.м., площадь застройки - 9 344 кв.м., объем здания - 131 055 куб. м., год постройки - 1966 г., адрес объекта - г.</w:t>
      </w:r>
      <w:r>
        <w:rPr>
          <w:color w:val="000000"/>
          <w:sz w:val="30"/>
          <w:szCs w:val="30"/>
        </w:rPr>
        <w:t xml:space="preserve"> </w:t>
      </w:r>
      <w:r w:rsidRPr="00860430">
        <w:rPr>
          <w:color w:val="000000"/>
          <w:sz w:val="30"/>
          <w:szCs w:val="30"/>
        </w:rPr>
        <w:t>Барань, ул.</w:t>
      </w:r>
      <w:r>
        <w:rPr>
          <w:color w:val="000000"/>
          <w:sz w:val="30"/>
          <w:szCs w:val="30"/>
        </w:rPr>
        <w:t xml:space="preserve"> </w:t>
      </w:r>
      <w:r w:rsidRPr="00860430">
        <w:rPr>
          <w:color w:val="000000"/>
          <w:sz w:val="30"/>
          <w:szCs w:val="30"/>
        </w:rPr>
        <w:t>Набережная, 1Т. Состояние инженерных сетей - неудовлетворительное, требуется восстановление, состояние капитального строения - удовлетворительное, требуются внутренние ремонтные работы;</w:t>
      </w:r>
    </w:p>
    <w:p w:rsidR="00860430" w:rsidRPr="00860430" w:rsidRDefault="00860430" w:rsidP="00860430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0" w:firstLine="993"/>
        <w:rPr>
          <w:sz w:val="30"/>
          <w:szCs w:val="30"/>
          <w:lang w:eastAsia="ru-RU"/>
        </w:rPr>
      </w:pPr>
      <w:r w:rsidRPr="00860430">
        <w:rPr>
          <w:color w:val="000000"/>
          <w:sz w:val="30"/>
          <w:szCs w:val="30"/>
        </w:rPr>
        <w:t>Здание Административного корпуса, инвентарный номер по ЕГРНИ № 240/С-31167. Здание административно-хозяйственное, 3-этажное кирпичное, без подвала, общая площадь - 1994,91 кв.м., площадь застройки - 936,60 кв.м., объем здания - 10 115,28 куб.м., год пост</w:t>
      </w:r>
      <w:r>
        <w:rPr>
          <w:color w:val="000000"/>
          <w:sz w:val="30"/>
          <w:szCs w:val="30"/>
        </w:rPr>
        <w:t>ройки - 1956 г., адрес объекта –</w:t>
      </w:r>
      <w:r w:rsidRPr="00860430">
        <w:rPr>
          <w:color w:val="000000"/>
          <w:sz w:val="30"/>
          <w:szCs w:val="30"/>
        </w:rPr>
        <w:t xml:space="preserve"> г.</w:t>
      </w:r>
      <w:r>
        <w:rPr>
          <w:color w:val="000000"/>
          <w:sz w:val="30"/>
          <w:szCs w:val="30"/>
        </w:rPr>
        <w:t xml:space="preserve"> </w:t>
      </w:r>
      <w:r w:rsidRPr="00860430">
        <w:rPr>
          <w:color w:val="000000"/>
          <w:sz w:val="30"/>
          <w:szCs w:val="30"/>
        </w:rPr>
        <w:t>Барань, ул.</w:t>
      </w:r>
      <w:r>
        <w:rPr>
          <w:color w:val="000000"/>
          <w:sz w:val="30"/>
          <w:szCs w:val="30"/>
        </w:rPr>
        <w:t xml:space="preserve"> Набережная, 1</w:t>
      </w:r>
      <w:r w:rsidRPr="00860430">
        <w:rPr>
          <w:color w:val="000000"/>
          <w:sz w:val="30"/>
          <w:szCs w:val="30"/>
        </w:rPr>
        <w:t>У. Состояние инженерных сетей - неудовлетворительное, требуется</w:t>
      </w:r>
      <w:r w:rsidRPr="00860430">
        <w:rPr>
          <w:color w:val="000000"/>
          <w:sz w:val="30"/>
          <w:szCs w:val="30"/>
          <w:lang w:eastAsia="ru-RU"/>
        </w:rPr>
        <w:t xml:space="preserve"> </w:t>
      </w:r>
      <w:r w:rsidRPr="00860430">
        <w:rPr>
          <w:color w:val="000000"/>
          <w:sz w:val="30"/>
          <w:szCs w:val="30"/>
          <w:lang w:eastAsia="ru-RU"/>
        </w:rPr>
        <w:t>восстановление, состояние капитального строения - удовлетворительное, требуются внутренние ремонтные работы.</w:t>
      </w:r>
    </w:p>
    <w:p w:rsidR="00860430" w:rsidRPr="00860430" w:rsidRDefault="00860430" w:rsidP="00860430">
      <w:pPr>
        <w:ind w:firstLine="420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  <w:sectPr w:rsidR="00860430" w:rsidRPr="00860430" w:rsidSect="00860430">
          <w:pgSz w:w="11909" w:h="16834"/>
          <w:pgMar w:top="1134" w:right="2" w:bottom="1134" w:left="1427" w:header="0" w:footer="3" w:gutter="700"/>
          <w:cols w:space="720"/>
          <w:noEndnote/>
          <w:rtlGutter/>
          <w:docGrid w:linePitch="360"/>
        </w:sectPr>
      </w:pPr>
      <w:r w:rsidRPr="00860430">
        <w:rPr>
          <w:rFonts w:ascii="Times New Roman" w:eastAsia="Times New Roman" w:hAnsi="Times New Roman" w:cs="Times New Roman"/>
          <w:sz w:val="30"/>
          <w:szCs w:val="30"/>
        </w:rPr>
        <w:t xml:space="preserve">Имеется возможность использования здания административного корпуса для создания </w:t>
      </w:r>
      <w:r>
        <w:rPr>
          <w:rFonts w:ascii="Times New Roman" w:eastAsia="Times New Roman" w:hAnsi="Times New Roman" w:cs="Times New Roman"/>
          <w:sz w:val="30"/>
          <w:szCs w:val="30"/>
        </w:rPr>
        <w:t>гостинично</w:t>
      </w:r>
      <w:r w:rsidRPr="00860430">
        <w:rPr>
          <w:rFonts w:ascii="Times New Roman" w:eastAsia="Times New Roman" w:hAnsi="Times New Roman" w:cs="Times New Roman"/>
          <w:sz w:val="30"/>
          <w:szCs w:val="30"/>
        </w:rPr>
        <w:t>-развлекательного центра.</w:t>
      </w:r>
    </w:p>
    <w:p w:rsidR="009331BE" w:rsidRDefault="009331BE" w:rsidP="00860430"/>
    <w:sectPr w:rsidR="0093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CAE"/>
    <w:multiLevelType w:val="multilevel"/>
    <w:tmpl w:val="9D706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CB0D81"/>
    <w:multiLevelType w:val="hybridMultilevel"/>
    <w:tmpl w:val="9F587B52"/>
    <w:lvl w:ilvl="0" w:tplc="7AE4FE76">
      <w:start w:val="1"/>
      <w:numFmt w:val="decimal"/>
      <w:lvlText w:val="%1."/>
      <w:lvlJc w:val="left"/>
      <w:pPr>
        <w:ind w:left="13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33"/>
    <w:rsid w:val="00860430"/>
    <w:rsid w:val="009331BE"/>
    <w:rsid w:val="00B9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A797"/>
  <w15:chartTrackingRefBased/>
  <w15:docId w15:val="{33A4890B-BC9C-4B29-A85F-50F49F4E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604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043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043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2020-03-05T14:22:00Z</dcterms:created>
  <dcterms:modified xsi:type="dcterms:W3CDTF">2020-03-05T14:29:00Z</dcterms:modified>
</cp:coreProperties>
</file>