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E4" w:rsidRPr="0026077D" w:rsidRDefault="00C75DE4" w:rsidP="00C75DE4">
      <w:pPr>
        <w:tabs>
          <w:tab w:val="left" w:pos="0"/>
        </w:tabs>
        <w:spacing w:line="280" w:lineRule="exact"/>
        <w:rPr>
          <w:sz w:val="30"/>
          <w:szCs w:val="30"/>
        </w:rPr>
      </w:pPr>
      <w:r w:rsidRPr="0026077D">
        <w:rPr>
          <w:sz w:val="30"/>
          <w:szCs w:val="30"/>
        </w:rPr>
        <w:t>СОСТАВ</w:t>
      </w:r>
    </w:p>
    <w:p w:rsidR="00C75DE4" w:rsidRPr="0026077D" w:rsidRDefault="00C75DE4" w:rsidP="00C75DE4">
      <w:pPr>
        <w:tabs>
          <w:tab w:val="left" w:pos="0"/>
        </w:tabs>
        <w:spacing w:line="280" w:lineRule="exact"/>
        <w:rPr>
          <w:sz w:val="30"/>
          <w:szCs w:val="30"/>
        </w:rPr>
      </w:pPr>
      <w:r w:rsidRPr="0026077D">
        <w:rPr>
          <w:sz w:val="30"/>
          <w:szCs w:val="30"/>
        </w:rPr>
        <w:t xml:space="preserve">Глубокского районного совета </w:t>
      </w:r>
    </w:p>
    <w:p w:rsidR="00C75DE4" w:rsidRPr="0026077D" w:rsidRDefault="00C75DE4" w:rsidP="00C75DE4">
      <w:pPr>
        <w:tabs>
          <w:tab w:val="left" w:pos="0"/>
        </w:tabs>
        <w:spacing w:line="280" w:lineRule="exact"/>
        <w:rPr>
          <w:sz w:val="30"/>
          <w:szCs w:val="30"/>
        </w:rPr>
      </w:pPr>
      <w:r w:rsidRPr="0026077D">
        <w:rPr>
          <w:sz w:val="30"/>
          <w:szCs w:val="30"/>
        </w:rPr>
        <w:t xml:space="preserve">по развитию предпринимательства </w:t>
      </w:r>
    </w:p>
    <w:p w:rsidR="00C75DE4" w:rsidRPr="0026077D" w:rsidRDefault="00C75DE4" w:rsidP="00C75DE4">
      <w:pPr>
        <w:tabs>
          <w:tab w:val="left" w:pos="0"/>
        </w:tabs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52"/>
        <w:gridCol w:w="6119"/>
      </w:tblGrid>
      <w:tr w:rsidR="00C75DE4" w:rsidRPr="0026077D" w:rsidTr="007A1CEA">
        <w:trPr>
          <w:trHeight w:val="577"/>
        </w:trPr>
        <w:tc>
          <w:tcPr>
            <w:tcW w:w="3452" w:type="dxa"/>
            <w:hideMark/>
          </w:tcPr>
          <w:p w:rsidR="00C75DE4" w:rsidRPr="0026077D" w:rsidRDefault="00C75DE4" w:rsidP="007A1CEA">
            <w:pPr>
              <w:tabs>
                <w:tab w:val="left" w:pos="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Боровик</w:t>
            </w:r>
          </w:p>
          <w:p w:rsidR="00C75DE4" w:rsidRPr="0026077D" w:rsidRDefault="00C75DE4" w:rsidP="007A1CEA">
            <w:pPr>
              <w:tabs>
                <w:tab w:val="left" w:pos="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Елена Владимировна</w:t>
            </w:r>
            <w:r w:rsidRPr="0026077D">
              <w:rPr>
                <w:sz w:val="30"/>
                <w:szCs w:val="30"/>
              </w:rPr>
              <w:t xml:space="preserve"> </w:t>
            </w:r>
          </w:p>
        </w:tc>
        <w:tc>
          <w:tcPr>
            <w:tcW w:w="6119" w:type="dxa"/>
            <w:hideMark/>
          </w:tcPr>
          <w:p w:rsidR="00C75DE4" w:rsidRPr="0026077D" w:rsidRDefault="00C75DE4" w:rsidP="007A1CEA">
            <w:pPr>
              <w:tabs>
                <w:tab w:val="left" w:pos="176"/>
              </w:tabs>
              <w:ind w:left="176" w:hanging="176"/>
              <w:rPr>
                <w:sz w:val="30"/>
                <w:szCs w:val="30"/>
              </w:rPr>
            </w:pPr>
            <w:r w:rsidRPr="0026077D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 заместитель председателя</w:t>
            </w:r>
            <w:r w:rsidRPr="0026077D">
              <w:rPr>
                <w:sz w:val="30"/>
                <w:szCs w:val="30"/>
              </w:rPr>
              <w:t xml:space="preserve"> Глубокского районного исполнительного комитета, председатель совета</w:t>
            </w:r>
          </w:p>
        </w:tc>
      </w:tr>
      <w:tr w:rsidR="00C75DE4" w:rsidRPr="0026077D" w:rsidTr="007A1CEA">
        <w:trPr>
          <w:trHeight w:val="396"/>
        </w:trPr>
        <w:tc>
          <w:tcPr>
            <w:tcW w:w="3452" w:type="dxa"/>
            <w:hideMark/>
          </w:tcPr>
          <w:p w:rsidR="00C75DE4" w:rsidRDefault="00C75DE4" w:rsidP="007A1CEA">
            <w:pPr>
              <w:tabs>
                <w:tab w:val="left" w:pos="0"/>
              </w:tabs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Бурчиц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C75DE4" w:rsidRPr="0026077D" w:rsidRDefault="00C75DE4" w:rsidP="007A1CEA">
            <w:pPr>
              <w:tabs>
                <w:tab w:val="left" w:pos="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Андрей Александрович</w:t>
            </w:r>
          </w:p>
        </w:tc>
        <w:tc>
          <w:tcPr>
            <w:tcW w:w="6119" w:type="dxa"/>
            <w:hideMark/>
          </w:tcPr>
          <w:p w:rsidR="00C75DE4" w:rsidRPr="0026077D" w:rsidRDefault="00C75DE4" w:rsidP="007A1CEA">
            <w:pPr>
              <w:tabs>
                <w:tab w:val="left" w:pos="176"/>
              </w:tabs>
              <w:ind w:left="176" w:hanging="176"/>
              <w:rPr>
                <w:sz w:val="30"/>
                <w:szCs w:val="30"/>
              </w:rPr>
            </w:pPr>
            <w:r w:rsidRPr="0026077D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 </w:t>
            </w:r>
            <w:r w:rsidRPr="0026077D">
              <w:rPr>
                <w:sz w:val="30"/>
                <w:szCs w:val="30"/>
              </w:rPr>
              <w:t>дир</w:t>
            </w:r>
            <w:r>
              <w:rPr>
                <w:sz w:val="30"/>
                <w:szCs w:val="30"/>
              </w:rPr>
              <w:t>ектор О</w:t>
            </w:r>
            <w:r w:rsidRPr="0026077D">
              <w:rPr>
                <w:sz w:val="30"/>
                <w:szCs w:val="30"/>
              </w:rPr>
              <w:t>бщества с ограни</w:t>
            </w:r>
            <w:r>
              <w:rPr>
                <w:sz w:val="30"/>
                <w:szCs w:val="30"/>
              </w:rPr>
              <w:t>ченной ответственностью «</w:t>
            </w:r>
            <w:proofErr w:type="spellStart"/>
            <w:r>
              <w:rPr>
                <w:sz w:val="30"/>
                <w:szCs w:val="30"/>
              </w:rPr>
              <w:t>Интриум</w:t>
            </w:r>
            <w:proofErr w:type="spellEnd"/>
            <w:r w:rsidRPr="0026077D">
              <w:rPr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>, заместитель председателя</w:t>
            </w:r>
            <w:r w:rsidRPr="0026077D">
              <w:rPr>
                <w:sz w:val="30"/>
                <w:szCs w:val="30"/>
              </w:rPr>
              <w:t xml:space="preserve"> совета</w:t>
            </w:r>
          </w:p>
        </w:tc>
      </w:tr>
      <w:tr w:rsidR="00C75DE4" w:rsidRPr="0026077D" w:rsidTr="007A1CEA">
        <w:trPr>
          <w:trHeight w:val="396"/>
        </w:trPr>
        <w:tc>
          <w:tcPr>
            <w:tcW w:w="3452" w:type="dxa"/>
            <w:hideMark/>
          </w:tcPr>
          <w:p w:rsidR="00C75DE4" w:rsidRPr="0026077D" w:rsidRDefault="00C75DE4" w:rsidP="007A1CEA">
            <w:pPr>
              <w:tabs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6119" w:type="dxa"/>
            <w:hideMark/>
          </w:tcPr>
          <w:p w:rsidR="00C75DE4" w:rsidRPr="0026077D" w:rsidRDefault="00C75DE4" w:rsidP="007A1CEA">
            <w:pPr>
              <w:tabs>
                <w:tab w:val="left" w:pos="176"/>
              </w:tabs>
              <w:ind w:left="176" w:hanging="176"/>
              <w:rPr>
                <w:sz w:val="30"/>
                <w:szCs w:val="30"/>
              </w:rPr>
            </w:pPr>
            <w:r w:rsidRPr="0026077D">
              <w:rPr>
                <w:sz w:val="30"/>
                <w:szCs w:val="30"/>
              </w:rPr>
              <w:t xml:space="preserve">  Члены совета:</w:t>
            </w:r>
          </w:p>
        </w:tc>
      </w:tr>
      <w:tr w:rsidR="00C75DE4" w:rsidRPr="0026077D" w:rsidTr="007A1CEA">
        <w:trPr>
          <w:trHeight w:val="557"/>
        </w:trPr>
        <w:tc>
          <w:tcPr>
            <w:tcW w:w="3452" w:type="dxa"/>
            <w:hideMark/>
          </w:tcPr>
          <w:p w:rsidR="00C75DE4" w:rsidRPr="0026077D" w:rsidRDefault="00C75DE4" w:rsidP="007A1CEA">
            <w:pPr>
              <w:tabs>
                <w:tab w:val="left" w:pos="0"/>
              </w:tabs>
              <w:rPr>
                <w:sz w:val="30"/>
                <w:szCs w:val="30"/>
              </w:rPr>
            </w:pPr>
            <w:r w:rsidRPr="0026077D">
              <w:rPr>
                <w:sz w:val="30"/>
                <w:szCs w:val="30"/>
              </w:rPr>
              <w:t>Акуленок</w:t>
            </w:r>
          </w:p>
          <w:p w:rsidR="00C75DE4" w:rsidRPr="0026077D" w:rsidRDefault="00C75DE4" w:rsidP="007A1CEA">
            <w:pPr>
              <w:tabs>
                <w:tab w:val="left" w:pos="0"/>
              </w:tabs>
              <w:rPr>
                <w:sz w:val="30"/>
                <w:szCs w:val="30"/>
              </w:rPr>
            </w:pPr>
            <w:r w:rsidRPr="0026077D">
              <w:rPr>
                <w:sz w:val="30"/>
                <w:szCs w:val="30"/>
              </w:rPr>
              <w:t>Алексей Михайлович</w:t>
            </w:r>
          </w:p>
        </w:tc>
        <w:tc>
          <w:tcPr>
            <w:tcW w:w="6119" w:type="dxa"/>
            <w:hideMark/>
          </w:tcPr>
          <w:p w:rsidR="00C75DE4" w:rsidRPr="0026077D" w:rsidRDefault="00C75DE4" w:rsidP="007A1CEA">
            <w:pPr>
              <w:tabs>
                <w:tab w:val="left" w:pos="176"/>
              </w:tabs>
              <w:ind w:left="176" w:hanging="176"/>
              <w:rPr>
                <w:sz w:val="30"/>
                <w:szCs w:val="30"/>
              </w:rPr>
            </w:pPr>
            <w:r w:rsidRPr="0026077D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 директор О</w:t>
            </w:r>
            <w:r w:rsidRPr="0026077D">
              <w:rPr>
                <w:sz w:val="30"/>
                <w:szCs w:val="30"/>
              </w:rPr>
              <w:t xml:space="preserve">бщества с ограниченной ответственностью  «СТАРТ ЛТД» </w:t>
            </w:r>
          </w:p>
        </w:tc>
      </w:tr>
      <w:tr w:rsidR="00C75DE4" w:rsidRPr="0026077D" w:rsidTr="007A1CEA">
        <w:trPr>
          <w:trHeight w:val="557"/>
        </w:trPr>
        <w:tc>
          <w:tcPr>
            <w:tcW w:w="3452" w:type="dxa"/>
            <w:hideMark/>
          </w:tcPr>
          <w:p w:rsidR="00C75DE4" w:rsidRDefault="00C75DE4" w:rsidP="007A1CEA">
            <w:pPr>
              <w:tabs>
                <w:tab w:val="left" w:pos="0"/>
              </w:tabs>
              <w:rPr>
                <w:sz w:val="30"/>
                <w:szCs w:val="30"/>
              </w:rPr>
            </w:pPr>
            <w:proofErr w:type="spellStart"/>
            <w:r w:rsidRPr="0026077D">
              <w:rPr>
                <w:sz w:val="30"/>
                <w:szCs w:val="30"/>
              </w:rPr>
              <w:t>Бодяко</w:t>
            </w:r>
            <w:proofErr w:type="spellEnd"/>
          </w:p>
          <w:p w:rsidR="00C75DE4" w:rsidRPr="0026077D" w:rsidRDefault="00C75DE4" w:rsidP="007A1CEA">
            <w:pPr>
              <w:tabs>
                <w:tab w:val="left" w:pos="0"/>
              </w:tabs>
              <w:rPr>
                <w:sz w:val="30"/>
                <w:szCs w:val="30"/>
              </w:rPr>
            </w:pPr>
            <w:r w:rsidRPr="0026077D">
              <w:rPr>
                <w:sz w:val="30"/>
                <w:szCs w:val="30"/>
              </w:rPr>
              <w:t>Игорь</w:t>
            </w:r>
            <w:r>
              <w:rPr>
                <w:sz w:val="30"/>
                <w:szCs w:val="30"/>
              </w:rPr>
              <w:t xml:space="preserve"> Михайлович</w:t>
            </w:r>
          </w:p>
          <w:p w:rsidR="00C75DE4" w:rsidRPr="0026077D" w:rsidRDefault="00C75DE4" w:rsidP="007A1CEA">
            <w:pPr>
              <w:tabs>
                <w:tab w:val="left" w:pos="0"/>
              </w:tabs>
              <w:ind w:hanging="1429"/>
              <w:jc w:val="center"/>
              <w:rPr>
                <w:sz w:val="30"/>
                <w:szCs w:val="30"/>
              </w:rPr>
            </w:pPr>
          </w:p>
          <w:p w:rsidR="00C75DE4" w:rsidRPr="0026077D" w:rsidRDefault="00C75DE4" w:rsidP="007A1CEA">
            <w:pPr>
              <w:tabs>
                <w:tab w:val="left" w:pos="0"/>
              </w:tabs>
              <w:rPr>
                <w:sz w:val="30"/>
                <w:szCs w:val="30"/>
              </w:rPr>
            </w:pPr>
            <w:proofErr w:type="spellStart"/>
            <w:r w:rsidRPr="0026077D">
              <w:rPr>
                <w:sz w:val="30"/>
                <w:szCs w:val="30"/>
              </w:rPr>
              <w:t>Бриленок</w:t>
            </w:r>
            <w:proofErr w:type="spellEnd"/>
          </w:p>
          <w:p w:rsidR="00C75DE4" w:rsidRPr="0026077D" w:rsidRDefault="00C75DE4" w:rsidP="007A1CEA">
            <w:pPr>
              <w:tabs>
                <w:tab w:val="left" w:pos="0"/>
              </w:tabs>
              <w:ind w:right="-3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Василий Анатольев</w:t>
            </w:r>
            <w:r w:rsidRPr="0026077D">
              <w:rPr>
                <w:sz w:val="30"/>
                <w:szCs w:val="30"/>
              </w:rPr>
              <w:t>ич</w:t>
            </w:r>
          </w:p>
        </w:tc>
        <w:tc>
          <w:tcPr>
            <w:tcW w:w="6119" w:type="dxa"/>
            <w:hideMark/>
          </w:tcPr>
          <w:p w:rsidR="00C75DE4" w:rsidRPr="0026077D" w:rsidRDefault="00C75DE4" w:rsidP="007A1CEA">
            <w:pPr>
              <w:tabs>
                <w:tab w:val="left" w:pos="176"/>
              </w:tabs>
              <w:ind w:left="176" w:hanging="176"/>
              <w:rPr>
                <w:sz w:val="30"/>
                <w:szCs w:val="30"/>
              </w:rPr>
            </w:pPr>
            <w:r w:rsidRPr="0026077D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 директор Ч</w:t>
            </w:r>
            <w:r w:rsidRPr="0026077D">
              <w:rPr>
                <w:sz w:val="30"/>
                <w:szCs w:val="30"/>
              </w:rPr>
              <w:t>астного производственного унитарного предприятия «Наружная реклама»</w:t>
            </w:r>
          </w:p>
          <w:p w:rsidR="00C75DE4" w:rsidRPr="0026077D" w:rsidRDefault="00C75DE4" w:rsidP="007A1CEA">
            <w:pPr>
              <w:tabs>
                <w:tab w:val="left" w:pos="176"/>
              </w:tabs>
              <w:ind w:left="176" w:hanging="176"/>
              <w:rPr>
                <w:sz w:val="30"/>
                <w:szCs w:val="30"/>
              </w:rPr>
            </w:pPr>
            <w:r w:rsidRPr="0026077D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 директор О</w:t>
            </w:r>
            <w:r w:rsidRPr="0026077D">
              <w:rPr>
                <w:sz w:val="30"/>
                <w:szCs w:val="30"/>
              </w:rPr>
              <w:t>бщества с дополнительной ответственностью производственно-коммерческая фирма «</w:t>
            </w:r>
            <w:proofErr w:type="spellStart"/>
            <w:r w:rsidRPr="0026077D">
              <w:rPr>
                <w:sz w:val="30"/>
                <w:szCs w:val="30"/>
              </w:rPr>
              <w:t>Аржаница</w:t>
            </w:r>
            <w:proofErr w:type="spellEnd"/>
            <w:r w:rsidRPr="0026077D">
              <w:rPr>
                <w:sz w:val="30"/>
                <w:szCs w:val="30"/>
              </w:rPr>
              <w:t>»</w:t>
            </w:r>
          </w:p>
        </w:tc>
      </w:tr>
      <w:tr w:rsidR="00C75DE4" w:rsidRPr="0026077D" w:rsidTr="007A1CEA">
        <w:trPr>
          <w:trHeight w:val="557"/>
        </w:trPr>
        <w:tc>
          <w:tcPr>
            <w:tcW w:w="3452" w:type="dxa"/>
            <w:hideMark/>
          </w:tcPr>
          <w:p w:rsidR="00C75DE4" w:rsidRPr="0026077D" w:rsidRDefault="00C75DE4" w:rsidP="007A1CEA">
            <w:pPr>
              <w:tabs>
                <w:tab w:val="left" w:pos="0"/>
              </w:tabs>
              <w:rPr>
                <w:sz w:val="30"/>
                <w:szCs w:val="30"/>
              </w:rPr>
            </w:pPr>
            <w:proofErr w:type="spellStart"/>
            <w:r w:rsidRPr="0026077D">
              <w:rPr>
                <w:sz w:val="30"/>
                <w:szCs w:val="30"/>
              </w:rPr>
              <w:t>Ганебный</w:t>
            </w:r>
            <w:proofErr w:type="spellEnd"/>
          </w:p>
          <w:p w:rsidR="00C75DE4" w:rsidRPr="0026077D" w:rsidRDefault="00C75DE4" w:rsidP="007A1CEA">
            <w:pPr>
              <w:tabs>
                <w:tab w:val="left" w:pos="0"/>
              </w:tabs>
              <w:rPr>
                <w:sz w:val="30"/>
                <w:szCs w:val="30"/>
              </w:rPr>
            </w:pPr>
            <w:r w:rsidRPr="0026077D">
              <w:rPr>
                <w:sz w:val="30"/>
                <w:szCs w:val="30"/>
              </w:rPr>
              <w:t xml:space="preserve">Федор </w:t>
            </w:r>
            <w:proofErr w:type="spellStart"/>
            <w:r w:rsidRPr="0026077D">
              <w:rPr>
                <w:sz w:val="30"/>
                <w:szCs w:val="30"/>
              </w:rPr>
              <w:t>Феофанович</w:t>
            </w:r>
            <w:proofErr w:type="spellEnd"/>
          </w:p>
          <w:p w:rsidR="00C75DE4" w:rsidRPr="0026077D" w:rsidRDefault="00C75DE4" w:rsidP="007A1CEA">
            <w:pPr>
              <w:tabs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6119" w:type="dxa"/>
            <w:hideMark/>
          </w:tcPr>
          <w:p w:rsidR="00C75DE4" w:rsidRPr="0026077D" w:rsidRDefault="00C75DE4" w:rsidP="007A1CEA">
            <w:pPr>
              <w:tabs>
                <w:tab w:val="left" w:pos="176"/>
              </w:tabs>
              <w:ind w:left="176" w:hanging="176"/>
              <w:rPr>
                <w:sz w:val="30"/>
                <w:szCs w:val="30"/>
              </w:rPr>
            </w:pPr>
            <w:r w:rsidRPr="0026077D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 директор Ч</w:t>
            </w:r>
            <w:r w:rsidRPr="0026077D">
              <w:rPr>
                <w:sz w:val="30"/>
                <w:szCs w:val="30"/>
              </w:rPr>
              <w:t>астного производственно-торгового унитарного предприятия «</w:t>
            </w:r>
            <w:proofErr w:type="spellStart"/>
            <w:r w:rsidRPr="0026077D">
              <w:rPr>
                <w:sz w:val="30"/>
                <w:szCs w:val="30"/>
              </w:rPr>
              <w:t>Дисеночка</w:t>
            </w:r>
            <w:proofErr w:type="spellEnd"/>
            <w:r w:rsidRPr="0026077D">
              <w:rPr>
                <w:sz w:val="30"/>
                <w:szCs w:val="30"/>
              </w:rPr>
              <w:t>»</w:t>
            </w:r>
          </w:p>
        </w:tc>
      </w:tr>
      <w:tr w:rsidR="00C75DE4" w:rsidRPr="0026077D" w:rsidTr="007A1CEA">
        <w:tc>
          <w:tcPr>
            <w:tcW w:w="3452" w:type="dxa"/>
            <w:hideMark/>
          </w:tcPr>
          <w:p w:rsidR="00C75DE4" w:rsidRPr="0026077D" w:rsidRDefault="00C75DE4" w:rsidP="007A1CEA">
            <w:pPr>
              <w:tabs>
                <w:tab w:val="left" w:pos="0"/>
              </w:tabs>
              <w:ind w:hanging="1429"/>
              <w:rPr>
                <w:sz w:val="30"/>
                <w:szCs w:val="30"/>
              </w:rPr>
            </w:pPr>
          </w:p>
        </w:tc>
        <w:tc>
          <w:tcPr>
            <w:tcW w:w="6119" w:type="dxa"/>
            <w:hideMark/>
          </w:tcPr>
          <w:p w:rsidR="00C75DE4" w:rsidRPr="0026077D" w:rsidRDefault="00C75DE4" w:rsidP="007A1CEA">
            <w:pPr>
              <w:tabs>
                <w:tab w:val="left" w:pos="176"/>
              </w:tabs>
              <w:ind w:left="176" w:hanging="176"/>
              <w:rPr>
                <w:sz w:val="30"/>
                <w:szCs w:val="30"/>
              </w:rPr>
            </w:pPr>
          </w:p>
        </w:tc>
      </w:tr>
      <w:tr w:rsidR="00C75DE4" w:rsidRPr="0026077D" w:rsidTr="007A1CEA">
        <w:tc>
          <w:tcPr>
            <w:tcW w:w="3452" w:type="dxa"/>
            <w:hideMark/>
          </w:tcPr>
          <w:p w:rsidR="00C75DE4" w:rsidRPr="0026077D" w:rsidRDefault="00C75DE4" w:rsidP="007A1CEA">
            <w:pPr>
              <w:tabs>
                <w:tab w:val="left" w:pos="0"/>
              </w:tabs>
              <w:ind w:hanging="1429"/>
              <w:rPr>
                <w:sz w:val="30"/>
                <w:szCs w:val="30"/>
              </w:rPr>
            </w:pPr>
          </w:p>
        </w:tc>
        <w:tc>
          <w:tcPr>
            <w:tcW w:w="6119" w:type="dxa"/>
            <w:hideMark/>
          </w:tcPr>
          <w:p w:rsidR="00C75DE4" w:rsidRPr="0026077D" w:rsidRDefault="00C75DE4" w:rsidP="007A1CEA">
            <w:pPr>
              <w:tabs>
                <w:tab w:val="left" w:pos="176"/>
              </w:tabs>
              <w:ind w:left="176" w:hanging="176"/>
              <w:rPr>
                <w:sz w:val="30"/>
                <w:szCs w:val="30"/>
              </w:rPr>
            </w:pPr>
          </w:p>
        </w:tc>
      </w:tr>
      <w:tr w:rsidR="00C75DE4" w:rsidRPr="0026077D" w:rsidTr="007A1CEA">
        <w:tc>
          <w:tcPr>
            <w:tcW w:w="3452" w:type="dxa"/>
            <w:hideMark/>
          </w:tcPr>
          <w:p w:rsidR="00C75DE4" w:rsidRPr="0026077D" w:rsidRDefault="00C75DE4" w:rsidP="007A1CEA">
            <w:pPr>
              <w:tabs>
                <w:tab w:val="left" w:pos="0"/>
              </w:tabs>
              <w:ind w:hanging="1429"/>
              <w:rPr>
                <w:sz w:val="30"/>
                <w:szCs w:val="30"/>
              </w:rPr>
            </w:pPr>
          </w:p>
        </w:tc>
        <w:tc>
          <w:tcPr>
            <w:tcW w:w="6119" w:type="dxa"/>
            <w:hideMark/>
          </w:tcPr>
          <w:p w:rsidR="00C75DE4" w:rsidRPr="0026077D" w:rsidRDefault="00C75DE4" w:rsidP="007A1CEA">
            <w:pPr>
              <w:tabs>
                <w:tab w:val="left" w:pos="176"/>
              </w:tabs>
              <w:ind w:left="176" w:hanging="176"/>
              <w:rPr>
                <w:sz w:val="30"/>
                <w:szCs w:val="30"/>
              </w:rPr>
            </w:pPr>
          </w:p>
        </w:tc>
      </w:tr>
      <w:tr w:rsidR="00C75DE4" w:rsidRPr="0026077D" w:rsidTr="007A1CEA">
        <w:tc>
          <w:tcPr>
            <w:tcW w:w="3452" w:type="dxa"/>
            <w:hideMark/>
          </w:tcPr>
          <w:p w:rsidR="00C75DE4" w:rsidRDefault="00C75DE4" w:rsidP="007A1CEA">
            <w:pPr>
              <w:tabs>
                <w:tab w:val="left" w:pos="0"/>
              </w:tabs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Дулевич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C75DE4" w:rsidRPr="0026077D" w:rsidRDefault="00C75DE4" w:rsidP="007A1CEA">
            <w:pPr>
              <w:tabs>
                <w:tab w:val="left" w:pos="0"/>
              </w:tabs>
              <w:rPr>
                <w:sz w:val="30"/>
                <w:szCs w:val="30"/>
              </w:rPr>
            </w:pPr>
            <w:r w:rsidRPr="0026077D">
              <w:rPr>
                <w:sz w:val="30"/>
                <w:szCs w:val="30"/>
              </w:rPr>
              <w:t>Наталия Петровна</w:t>
            </w:r>
          </w:p>
        </w:tc>
        <w:tc>
          <w:tcPr>
            <w:tcW w:w="6119" w:type="dxa"/>
            <w:hideMark/>
          </w:tcPr>
          <w:p w:rsidR="00C75DE4" w:rsidRPr="0026077D" w:rsidRDefault="00C75DE4" w:rsidP="007A1CEA">
            <w:pPr>
              <w:tabs>
                <w:tab w:val="left" w:pos="176"/>
              </w:tabs>
              <w:ind w:left="176" w:hanging="176"/>
              <w:rPr>
                <w:sz w:val="30"/>
                <w:szCs w:val="30"/>
              </w:rPr>
            </w:pPr>
            <w:r w:rsidRPr="0026077D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 </w:t>
            </w:r>
            <w:r w:rsidRPr="0026077D">
              <w:rPr>
                <w:sz w:val="30"/>
                <w:szCs w:val="30"/>
              </w:rPr>
              <w:t>индивидуальный предприниматель</w:t>
            </w:r>
          </w:p>
        </w:tc>
      </w:tr>
      <w:tr w:rsidR="00C75DE4" w:rsidRPr="0026077D" w:rsidTr="007A1CEA">
        <w:tc>
          <w:tcPr>
            <w:tcW w:w="3452" w:type="dxa"/>
            <w:hideMark/>
          </w:tcPr>
          <w:p w:rsidR="00C75DE4" w:rsidRPr="0026077D" w:rsidRDefault="00C75DE4" w:rsidP="007A1CEA">
            <w:pPr>
              <w:tabs>
                <w:tab w:val="left" w:pos="0"/>
              </w:tabs>
              <w:rPr>
                <w:sz w:val="30"/>
                <w:szCs w:val="30"/>
              </w:rPr>
            </w:pPr>
            <w:r w:rsidRPr="0026077D">
              <w:rPr>
                <w:sz w:val="30"/>
                <w:szCs w:val="30"/>
              </w:rPr>
              <w:t>Захаров</w:t>
            </w:r>
          </w:p>
          <w:p w:rsidR="00C75DE4" w:rsidRPr="0026077D" w:rsidRDefault="00C75DE4" w:rsidP="007A1CEA">
            <w:pPr>
              <w:tabs>
                <w:tab w:val="left" w:pos="0"/>
              </w:tabs>
              <w:rPr>
                <w:sz w:val="30"/>
                <w:szCs w:val="30"/>
              </w:rPr>
            </w:pPr>
            <w:r w:rsidRPr="0026077D">
              <w:rPr>
                <w:sz w:val="30"/>
                <w:szCs w:val="30"/>
              </w:rPr>
              <w:t>Владимир Леонидович</w:t>
            </w:r>
          </w:p>
        </w:tc>
        <w:tc>
          <w:tcPr>
            <w:tcW w:w="6119" w:type="dxa"/>
            <w:hideMark/>
          </w:tcPr>
          <w:p w:rsidR="00C75DE4" w:rsidRPr="0026077D" w:rsidRDefault="00C75DE4" w:rsidP="007A1CEA">
            <w:pPr>
              <w:tabs>
                <w:tab w:val="left" w:pos="176"/>
              </w:tabs>
              <w:ind w:left="176" w:hanging="176"/>
              <w:rPr>
                <w:sz w:val="30"/>
                <w:szCs w:val="30"/>
              </w:rPr>
            </w:pPr>
            <w:r w:rsidRPr="0026077D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 директор Ч</w:t>
            </w:r>
            <w:r w:rsidRPr="0026077D">
              <w:rPr>
                <w:sz w:val="30"/>
                <w:szCs w:val="30"/>
              </w:rPr>
              <w:t>астного торгового унитарного предприятия «</w:t>
            </w:r>
            <w:proofErr w:type="spellStart"/>
            <w:r w:rsidRPr="0026077D">
              <w:rPr>
                <w:sz w:val="30"/>
                <w:szCs w:val="30"/>
              </w:rPr>
              <w:t>ГлубокоеАтлантСервис</w:t>
            </w:r>
            <w:proofErr w:type="spellEnd"/>
            <w:r w:rsidRPr="0026077D">
              <w:rPr>
                <w:sz w:val="30"/>
                <w:szCs w:val="30"/>
              </w:rPr>
              <w:t>»</w:t>
            </w:r>
          </w:p>
        </w:tc>
      </w:tr>
      <w:tr w:rsidR="00C75DE4" w:rsidRPr="0026077D" w:rsidTr="007A1CEA">
        <w:tc>
          <w:tcPr>
            <w:tcW w:w="3452" w:type="dxa"/>
            <w:hideMark/>
          </w:tcPr>
          <w:p w:rsidR="00C75DE4" w:rsidRPr="0026077D" w:rsidRDefault="00C75DE4" w:rsidP="007A1CEA">
            <w:pPr>
              <w:tabs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6119" w:type="dxa"/>
            <w:hideMark/>
          </w:tcPr>
          <w:p w:rsidR="00C75DE4" w:rsidRPr="0026077D" w:rsidRDefault="00C75DE4" w:rsidP="007A1CEA">
            <w:pPr>
              <w:tabs>
                <w:tab w:val="left" w:pos="176"/>
              </w:tabs>
              <w:ind w:left="176" w:hanging="176"/>
              <w:rPr>
                <w:sz w:val="30"/>
                <w:szCs w:val="30"/>
              </w:rPr>
            </w:pPr>
          </w:p>
        </w:tc>
      </w:tr>
      <w:tr w:rsidR="00C75DE4" w:rsidRPr="0026077D" w:rsidTr="007A1CEA">
        <w:tc>
          <w:tcPr>
            <w:tcW w:w="3452" w:type="dxa"/>
            <w:hideMark/>
          </w:tcPr>
          <w:p w:rsidR="00C75DE4" w:rsidRPr="0026077D" w:rsidRDefault="00C75DE4" w:rsidP="007A1CEA">
            <w:pPr>
              <w:tabs>
                <w:tab w:val="left" w:pos="0"/>
              </w:tabs>
              <w:rPr>
                <w:sz w:val="30"/>
                <w:szCs w:val="30"/>
              </w:rPr>
            </w:pPr>
            <w:proofErr w:type="spellStart"/>
            <w:r w:rsidRPr="0026077D">
              <w:rPr>
                <w:sz w:val="30"/>
                <w:szCs w:val="30"/>
              </w:rPr>
              <w:t>Карабанович</w:t>
            </w:r>
            <w:proofErr w:type="spellEnd"/>
          </w:p>
          <w:p w:rsidR="00C75DE4" w:rsidRPr="0026077D" w:rsidRDefault="00C75DE4" w:rsidP="007A1CEA">
            <w:pPr>
              <w:tabs>
                <w:tab w:val="left" w:pos="0"/>
              </w:tabs>
              <w:rPr>
                <w:sz w:val="30"/>
                <w:szCs w:val="30"/>
              </w:rPr>
            </w:pPr>
            <w:r w:rsidRPr="0026077D">
              <w:rPr>
                <w:sz w:val="30"/>
                <w:szCs w:val="30"/>
              </w:rPr>
              <w:t>Наталья Константиновна</w:t>
            </w:r>
          </w:p>
        </w:tc>
        <w:tc>
          <w:tcPr>
            <w:tcW w:w="6119" w:type="dxa"/>
            <w:hideMark/>
          </w:tcPr>
          <w:p w:rsidR="00C75DE4" w:rsidRPr="0026077D" w:rsidRDefault="00C75DE4" w:rsidP="007A1CEA">
            <w:pPr>
              <w:tabs>
                <w:tab w:val="left" w:pos="176"/>
              </w:tabs>
              <w:ind w:left="176" w:hanging="176"/>
              <w:rPr>
                <w:sz w:val="30"/>
                <w:szCs w:val="30"/>
              </w:rPr>
            </w:pPr>
            <w:r w:rsidRPr="0026077D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 директор Ч</w:t>
            </w:r>
            <w:r w:rsidRPr="0026077D">
              <w:rPr>
                <w:sz w:val="30"/>
                <w:szCs w:val="30"/>
              </w:rPr>
              <w:t>астного производственно-торгового унитарного предприятия «Айболит плюс»</w:t>
            </w:r>
          </w:p>
        </w:tc>
      </w:tr>
      <w:tr w:rsidR="00C75DE4" w:rsidRPr="0026077D" w:rsidTr="007A1CEA">
        <w:tc>
          <w:tcPr>
            <w:tcW w:w="3452" w:type="dxa"/>
            <w:hideMark/>
          </w:tcPr>
          <w:p w:rsidR="00C75DE4" w:rsidRPr="0026077D" w:rsidRDefault="00C75DE4" w:rsidP="007A1CEA">
            <w:pPr>
              <w:tabs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6119" w:type="dxa"/>
            <w:hideMark/>
          </w:tcPr>
          <w:p w:rsidR="00C75DE4" w:rsidRPr="0026077D" w:rsidRDefault="00C75DE4" w:rsidP="007A1CEA">
            <w:pPr>
              <w:tabs>
                <w:tab w:val="left" w:pos="176"/>
              </w:tabs>
              <w:ind w:left="176" w:hanging="176"/>
              <w:rPr>
                <w:sz w:val="30"/>
                <w:szCs w:val="30"/>
              </w:rPr>
            </w:pPr>
          </w:p>
        </w:tc>
      </w:tr>
      <w:tr w:rsidR="00C75DE4" w:rsidRPr="0026077D" w:rsidTr="007A1CEA">
        <w:tc>
          <w:tcPr>
            <w:tcW w:w="3452" w:type="dxa"/>
            <w:hideMark/>
          </w:tcPr>
          <w:p w:rsidR="00C75DE4" w:rsidRPr="0026077D" w:rsidRDefault="00C75DE4" w:rsidP="007A1CEA">
            <w:pPr>
              <w:tabs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6119" w:type="dxa"/>
            <w:hideMark/>
          </w:tcPr>
          <w:p w:rsidR="00C75DE4" w:rsidRPr="0026077D" w:rsidRDefault="00C75DE4" w:rsidP="007A1CEA">
            <w:pPr>
              <w:tabs>
                <w:tab w:val="left" w:pos="176"/>
              </w:tabs>
              <w:ind w:left="176" w:hanging="176"/>
              <w:rPr>
                <w:sz w:val="30"/>
                <w:szCs w:val="30"/>
              </w:rPr>
            </w:pPr>
          </w:p>
        </w:tc>
      </w:tr>
      <w:tr w:rsidR="00C75DE4" w:rsidRPr="0026077D" w:rsidTr="007A1CEA">
        <w:tc>
          <w:tcPr>
            <w:tcW w:w="3452" w:type="dxa"/>
            <w:hideMark/>
          </w:tcPr>
          <w:p w:rsidR="00C75DE4" w:rsidRPr="0026077D" w:rsidRDefault="00C75DE4" w:rsidP="007A1CEA">
            <w:pPr>
              <w:tabs>
                <w:tab w:val="left" w:pos="0"/>
              </w:tabs>
              <w:rPr>
                <w:sz w:val="30"/>
                <w:szCs w:val="30"/>
              </w:rPr>
            </w:pPr>
            <w:proofErr w:type="spellStart"/>
            <w:r w:rsidRPr="0026077D">
              <w:rPr>
                <w:sz w:val="30"/>
                <w:szCs w:val="30"/>
              </w:rPr>
              <w:t>Концедалов</w:t>
            </w:r>
            <w:proofErr w:type="spellEnd"/>
          </w:p>
          <w:p w:rsidR="00C75DE4" w:rsidRPr="0026077D" w:rsidRDefault="00C75DE4" w:rsidP="007A1CEA">
            <w:pPr>
              <w:tabs>
                <w:tab w:val="left" w:pos="0"/>
              </w:tabs>
              <w:rPr>
                <w:sz w:val="30"/>
                <w:szCs w:val="30"/>
              </w:rPr>
            </w:pPr>
            <w:r w:rsidRPr="0026077D">
              <w:rPr>
                <w:sz w:val="30"/>
                <w:szCs w:val="30"/>
              </w:rPr>
              <w:t>Сергей Алексеевич</w:t>
            </w:r>
          </w:p>
        </w:tc>
        <w:tc>
          <w:tcPr>
            <w:tcW w:w="6119" w:type="dxa"/>
            <w:hideMark/>
          </w:tcPr>
          <w:p w:rsidR="00C75DE4" w:rsidRPr="0026077D" w:rsidRDefault="00C75DE4" w:rsidP="007A1CEA">
            <w:pPr>
              <w:tabs>
                <w:tab w:val="left" w:pos="176"/>
              </w:tabs>
              <w:ind w:left="176" w:hanging="176"/>
              <w:rPr>
                <w:sz w:val="30"/>
                <w:szCs w:val="30"/>
              </w:rPr>
            </w:pPr>
            <w:r w:rsidRPr="0026077D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 директор О</w:t>
            </w:r>
            <w:r w:rsidRPr="0026077D">
              <w:rPr>
                <w:sz w:val="30"/>
                <w:szCs w:val="30"/>
              </w:rPr>
              <w:t>бщества с ограниченной ответственностью «</w:t>
            </w:r>
            <w:proofErr w:type="spellStart"/>
            <w:r w:rsidRPr="0026077D">
              <w:rPr>
                <w:sz w:val="30"/>
                <w:szCs w:val="30"/>
              </w:rPr>
              <w:t>Маркет</w:t>
            </w:r>
            <w:proofErr w:type="spellEnd"/>
            <w:r w:rsidRPr="0026077D">
              <w:rPr>
                <w:sz w:val="30"/>
                <w:szCs w:val="30"/>
              </w:rPr>
              <w:t xml:space="preserve"> Продукт»</w:t>
            </w:r>
          </w:p>
        </w:tc>
      </w:tr>
      <w:tr w:rsidR="00C75DE4" w:rsidRPr="0026077D" w:rsidTr="007A1CEA">
        <w:tc>
          <w:tcPr>
            <w:tcW w:w="3452" w:type="dxa"/>
            <w:hideMark/>
          </w:tcPr>
          <w:p w:rsidR="00C75DE4" w:rsidRDefault="00C75DE4" w:rsidP="007A1CEA">
            <w:pPr>
              <w:tabs>
                <w:tab w:val="left" w:pos="0"/>
              </w:tabs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Лабунько</w:t>
            </w:r>
            <w:proofErr w:type="spellEnd"/>
          </w:p>
          <w:p w:rsidR="00C75DE4" w:rsidRPr="0026077D" w:rsidRDefault="00C75DE4" w:rsidP="007A1CEA">
            <w:pPr>
              <w:tabs>
                <w:tab w:val="left" w:pos="0"/>
              </w:tabs>
              <w:rPr>
                <w:sz w:val="30"/>
                <w:szCs w:val="30"/>
              </w:rPr>
            </w:pPr>
            <w:r w:rsidRPr="0026077D">
              <w:rPr>
                <w:sz w:val="30"/>
                <w:szCs w:val="30"/>
              </w:rPr>
              <w:t xml:space="preserve">Виктор </w:t>
            </w:r>
            <w:proofErr w:type="spellStart"/>
            <w:r w:rsidRPr="0026077D">
              <w:rPr>
                <w:sz w:val="30"/>
                <w:szCs w:val="30"/>
              </w:rPr>
              <w:t>Мечеславович</w:t>
            </w:r>
            <w:proofErr w:type="spellEnd"/>
          </w:p>
          <w:p w:rsidR="00C75DE4" w:rsidRDefault="00C75DE4" w:rsidP="007A1CEA">
            <w:pPr>
              <w:tabs>
                <w:tab w:val="left" w:pos="0"/>
              </w:tabs>
              <w:rPr>
                <w:sz w:val="30"/>
                <w:szCs w:val="30"/>
              </w:rPr>
            </w:pPr>
          </w:p>
          <w:p w:rsidR="00C75DE4" w:rsidRPr="0026077D" w:rsidRDefault="00C75DE4" w:rsidP="007A1CEA">
            <w:pPr>
              <w:tabs>
                <w:tab w:val="left" w:pos="0"/>
              </w:tabs>
              <w:rPr>
                <w:sz w:val="30"/>
                <w:szCs w:val="30"/>
              </w:rPr>
            </w:pPr>
          </w:p>
          <w:p w:rsidR="00C75DE4" w:rsidRPr="0026077D" w:rsidRDefault="00C75DE4" w:rsidP="007A1CEA">
            <w:pPr>
              <w:tabs>
                <w:tab w:val="left" w:pos="0"/>
              </w:tabs>
              <w:rPr>
                <w:sz w:val="30"/>
                <w:szCs w:val="30"/>
              </w:rPr>
            </w:pPr>
            <w:proofErr w:type="spellStart"/>
            <w:r w:rsidRPr="0026077D">
              <w:rPr>
                <w:sz w:val="30"/>
                <w:szCs w:val="30"/>
              </w:rPr>
              <w:t>Петкевич</w:t>
            </w:r>
            <w:proofErr w:type="spellEnd"/>
          </w:p>
          <w:p w:rsidR="00C75DE4" w:rsidRPr="0026077D" w:rsidRDefault="00C75DE4" w:rsidP="007A1CEA">
            <w:pPr>
              <w:tabs>
                <w:tab w:val="left" w:pos="0"/>
              </w:tabs>
              <w:rPr>
                <w:sz w:val="30"/>
                <w:szCs w:val="30"/>
              </w:rPr>
            </w:pPr>
            <w:proofErr w:type="spellStart"/>
            <w:r w:rsidRPr="0026077D">
              <w:rPr>
                <w:sz w:val="30"/>
                <w:szCs w:val="30"/>
              </w:rPr>
              <w:t>Виналий</w:t>
            </w:r>
            <w:proofErr w:type="spellEnd"/>
            <w:r w:rsidRPr="0026077D">
              <w:rPr>
                <w:sz w:val="30"/>
                <w:szCs w:val="30"/>
              </w:rPr>
              <w:t xml:space="preserve"> </w:t>
            </w:r>
            <w:proofErr w:type="spellStart"/>
            <w:r w:rsidRPr="0026077D">
              <w:rPr>
                <w:sz w:val="30"/>
                <w:szCs w:val="30"/>
              </w:rPr>
              <w:t>Мефодьевич</w:t>
            </w:r>
            <w:proofErr w:type="spellEnd"/>
          </w:p>
        </w:tc>
        <w:tc>
          <w:tcPr>
            <w:tcW w:w="6119" w:type="dxa"/>
            <w:hideMark/>
          </w:tcPr>
          <w:p w:rsidR="00C75DE4" w:rsidRDefault="00C75DE4" w:rsidP="007A1CEA">
            <w:pPr>
              <w:tabs>
                <w:tab w:val="left" w:pos="176"/>
              </w:tabs>
              <w:ind w:left="176" w:hanging="176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 директор О</w:t>
            </w:r>
            <w:r w:rsidRPr="0026077D">
              <w:rPr>
                <w:sz w:val="30"/>
                <w:szCs w:val="30"/>
              </w:rPr>
              <w:t>бщества с ограниченной ответственностью «Производственно-коммерческое предприятие «Аута»</w:t>
            </w:r>
          </w:p>
          <w:p w:rsidR="00C75DE4" w:rsidRPr="0026077D" w:rsidRDefault="00C75DE4" w:rsidP="007A1CEA">
            <w:pPr>
              <w:tabs>
                <w:tab w:val="left" w:pos="176"/>
              </w:tabs>
              <w:ind w:left="176" w:hanging="176"/>
              <w:rPr>
                <w:sz w:val="30"/>
                <w:szCs w:val="30"/>
              </w:rPr>
            </w:pPr>
          </w:p>
          <w:p w:rsidR="00C75DE4" w:rsidRPr="0026077D" w:rsidRDefault="00C75DE4" w:rsidP="007A1CEA">
            <w:pPr>
              <w:tabs>
                <w:tab w:val="left" w:pos="176"/>
              </w:tabs>
              <w:ind w:left="176" w:hanging="176"/>
              <w:rPr>
                <w:sz w:val="30"/>
                <w:szCs w:val="30"/>
              </w:rPr>
            </w:pPr>
            <w:r w:rsidRPr="0026077D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 </w:t>
            </w:r>
            <w:r w:rsidRPr="0026077D">
              <w:rPr>
                <w:sz w:val="30"/>
                <w:szCs w:val="30"/>
              </w:rPr>
              <w:t>специалист Глубокского регионального отделения Витебско</w:t>
            </w:r>
            <w:r>
              <w:rPr>
                <w:sz w:val="30"/>
                <w:szCs w:val="30"/>
              </w:rPr>
              <w:t>го областного союза нанимателей (с согласия)</w:t>
            </w:r>
          </w:p>
        </w:tc>
      </w:tr>
      <w:tr w:rsidR="00C75DE4" w:rsidRPr="0026077D" w:rsidTr="007A1CEA">
        <w:tc>
          <w:tcPr>
            <w:tcW w:w="3452" w:type="dxa"/>
            <w:hideMark/>
          </w:tcPr>
          <w:p w:rsidR="00C75DE4" w:rsidRDefault="00C75DE4" w:rsidP="007A1CEA">
            <w:pPr>
              <w:tabs>
                <w:tab w:val="left" w:pos="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Поляк</w:t>
            </w:r>
          </w:p>
          <w:p w:rsidR="00C75DE4" w:rsidRPr="0026077D" w:rsidRDefault="00C75DE4" w:rsidP="007A1CEA">
            <w:pPr>
              <w:tabs>
                <w:tab w:val="left" w:pos="0"/>
              </w:tabs>
              <w:rPr>
                <w:sz w:val="30"/>
                <w:szCs w:val="30"/>
              </w:rPr>
            </w:pPr>
            <w:r w:rsidRPr="0026077D">
              <w:rPr>
                <w:sz w:val="30"/>
                <w:szCs w:val="30"/>
              </w:rPr>
              <w:t>Юрий Иванович</w:t>
            </w:r>
          </w:p>
        </w:tc>
        <w:tc>
          <w:tcPr>
            <w:tcW w:w="6119" w:type="dxa"/>
            <w:hideMark/>
          </w:tcPr>
          <w:p w:rsidR="00C75DE4" w:rsidRPr="0026077D" w:rsidRDefault="00C75DE4" w:rsidP="007A1CEA">
            <w:pPr>
              <w:tabs>
                <w:tab w:val="left" w:pos="234"/>
              </w:tabs>
              <w:ind w:left="176" w:hanging="176"/>
              <w:rPr>
                <w:sz w:val="30"/>
                <w:szCs w:val="30"/>
              </w:rPr>
            </w:pPr>
            <w:r w:rsidRPr="0026077D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 </w:t>
            </w:r>
            <w:r w:rsidRPr="0026077D">
              <w:rPr>
                <w:sz w:val="30"/>
                <w:szCs w:val="30"/>
              </w:rPr>
              <w:t xml:space="preserve">директор </w:t>
            </w:r>
            <w:r>
              <w:rPr>
                <w:sz w:val="30"/>
                <w:szCs w:val="30"/>
              </w:rPr>
              <w:t>Ч</w:t>
            </w:r>
            <w:r w:rsidRPr="0026077D">
              <w:rPr>
                <w:sz w:val="30"/>
                <w:szCs w:val="30"/>
              </w:rPr>
              <w:t>астного транспортного унитарного предприятия «</w:t>
            </w:r>
            <w:proofErr w:type="spellStart"/>
            <w:r w:rsidRPr="0026077D">
              <w:rPr>
                <w:sz w:val="30"/>
                <w:szCs w:val="30"/>
              </w:rPr>
              <w:t>ХолТранс</w:t>
            </w:r>
            <w:proofErr w:type="spellEnd"/>
            <w:r w:rsidRPr="0026077D">
              <w:rPr>
                <w:sz w:val="30"/>
                <w:szCs w:val="30"/>
              </w:rPr>
              <w:t>»</w:t>
            </w:r>
          </w:p>
        </w:tc>
      </w:tr>
      <w:tr w:rsidR="00C75DE4" w:rsidRPr="0026077D" w:rsidTr="007A1CEA">
        <w:tc>
          <w:tcPr>
            <w:tcW w:w="3452" w:type="dxa"/>
            <w:hideMark/>
          </w:tcPr>
          <w:p w:rsidR="00C75DE4" w:rsidRPr="0026077D" w:rsidRDefault="00C75DE4" w:rsidP="007A1CEA">
            <w:pPr>
              <w:tabs>
                <w:tab w:val="left" w:pos="0"/>
              </w:tabs>
              <w:rPr>
                <w:sz w:val="30"/>
                <w:szCs w:val="30"/>
              </w:rPr>
            </w:pPr>
            <w:proofErr w:type="spellStart"/>
            <w:r w:rsidRPr="0026077D">
              <w:rPr>
                <w:sz w:val="30"/>
                <w:szCs w:val="30"/>
              </w:rPr>
              <w:t>Снаркович</w:t>
            </w:r>
            <w:proofErr w:type="spellEnd"/>
            <w:r w:rsidRPr="0026077D">
              <w:rPr>
                <w:sz w:val="30"/>
                <w:szCs w:val="30"/>
              </w:rPr>
              <w:t xml:space="preserve"> </w:t>
            </w:r>
          </w:p>
          <w:p w:rsidR="00C75DE4" w:rsidRPr="0026077D" w:rsidRDefault="00C75DE4" w:rsidP="007A1CEA">
            <w:pPr>
              <w:tabs>
                <w:tab w:val="left" w:pos="0"/>
              </w:tabs>
              <w:rPr>
                <w:sz w:val="30"/>
                <w:szCs w:val="30"/>
              </w:rPr>
            </w:pPr>
            <w:r w:rsidRPr="0026077D">
              <w:rPr>
                <w:sz w:val="30"/>
                <w:szCs w:val="30"/>
              </w:rPr>
              <w:t xml:space="preserve">Светлана </w:t>
            </w:r>
            <w:proofErr w:type="spellStart"/>
            <w:r w:rsidRPr="0026077D">
              <w:rPr>
                <w:sz w:val="30"/>
                <w:szCs w:val="30"/>
              </w:rPr>
              <w:t>Славовна</w:t>
            </w:r>
            <w:proofErr w:type="spellEnd"/>
          </w:p>
        </w:tc>
        <w:tc>
          <w:tcPr>
            <w:tcW w:w="6119" w:type="dxa"/>
            <w:hideMark/>
          </w:tcPr>
          <w:p w:rsidR="00C75DE4" w:rsidRPr="0026077D" w:rsidRDefault="00C75DE4" w:rsidP="007A1CEA">
            <w:pPr>
              <w:tabs>
                <w:tab w:val="left" w:pos="176"/>
              </w:tabs>
              <w:ind w:left="176" w:hanging="176"/>
              <w:rPr>
                <w:sz w:val="30"/>
                <w:szCs w:val="30"/>
              </w:rPr>
            </w:pPr>
            <w:r w:rsidRPr="0026077D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 директор Ч</w:t>
            </w:r>
            <w:r w:rsidRPr="0026077D">
              <w:rPr>
                <w:sz w:val="30"/>
                <w:szCs w:val="30"/>
              </w:rPr>
              <w:t xml:space="preserve">астного унитарного предприятия по оказанию услуг «Центр </w:t>
            </w:r>
            <w:r w:rsidRPr="0026077D">
              <w:rPr>
                <w:sz w:val="30"/>
                <w:szCs w:val="30"/>
              </w:rPr>
              <w:lastRenderedPageBreak/>
              <w:t>красоты «</w:t>
            </w:r>
            <w:proofErr w:type="spellStart"/>
            <w:r w:rsidRPr="0026077D">
              <w:rPr>
                <w:sz w:val="30"/>
                <w:szCs w:val="30"/>
              </w:rPr>
              <w:t>КлеопатраЛНС</w:t>
            </w:r>
            <w:proofErr w:type="spellEnd"/>
            <w:r w:rsidRPr="0026077D">
              <w:rPr>
                <w:sz w:val="30"/>
                <w:szCs w:val="30"/>
              </w:rPr>
              <w:t>»</w:t>
            </w:r>
          </w:p>
        </w:tc>
      </w:tr>
      <w:tr w:rsidR="00C75DE4" w:rsidRPr="0026077D" w:rsidTr="007A1CEA">
        <w:tc>
          <w:tcPr>
            <w:tcW w:w="3452" w:type="dxa"/>
            <w:hideMark/>
          </w:tcPr>
          <w:p w:rsidR="00C75DE4" w:rsidRDefault="00C75DE4" w:rsidP="007A1CEA">
            <w:pPr>
              <w:tabs>
                <w:tab w:val="left" w:pos="0"/>
              </w:tabs>
              <w:ind w:hanging="1429"/>
              <w:rPr>
                <w:sz w:val="30"/>
                <w:szCs w:val="30"/>
              </w:rPr>
            </w:pPr>
            <w:r w:rsidRPr="0026077D">
              <w:rPr>
                <w:sz w:val="30"/>
                <w:szCs w:val="30"/>
              </w:rPr>
              <w:lastRenderedPageBreak/>
              <w:t xml:space="preserve">Статкевич </w:t>
            </w:r>
            <w:r>
              <w:rPr>
                <w:sz w:val="30"/>
                <w:szCs w:val="30"/>
              </w:rPr>
              <w:t>Яцко</w:t>
            </w:r>
          </w:p>
          <w:p w:rsidR="00C75DE4" w:rsidRPr="0026077D" w:rsidRDefault="00C75DE4" w:rsidP="007A1CEA">
            <w:pPr>
              <w:tabs>
                <w:tab w:val="left" w:pos="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Юлия</w:t>
            </w:r>
            <w:r w:rsidRPr="0026077D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Александровна</w:t>
            </w:r>
          </w:p>
          <w:p w:rsidR="00C75DE4" w:rsidRPr="0026077D" w:rsidRDefault="00C75DE4" w:rsidP="007A1CEA">
            <w:pPr>
              <w:tabs>
                <w:tab w:val="left" w:pos="0"/>
              </w:tabs>
              <w:rPr>
                <w:sz w:val="30"/>
                <w:szCs w:val="30"/>
              </w:rPr>
            </w:pPr>
          </w:p>
          <w:p w:rsidR="00C75DE4" w:rsidRPr="0026077D" w:rsidRDefault="00C75DE4" w:rsidP="007A1CEA">
            <w:pPr>
              <w:tabs>
                <w:tab w:val="left" w:pos="0"/>
              </w:tabs>
              <w:rPr>
                <w:sz w:val="30"/>
                <w:szCs w:val="30"/>
              </w:rPr>
            </w:pPr>
          </w:p>
        </w:tc>
        <w:tc>
          <w:tcPr>
            <w:tcW w:w="6119" w:type="dxa"/>
            <w:hideMark/>
          </w:tcPr>
          <w:p w:rsidR="00C75DE4" w:rsidRPr="0026077D" w:rsidRDefault="00C75DE4" w:rsidP="007A1CEA">
            <w:pPr>
              <w:tabs>
                <w:tab w:val="left" w:pos="234"/>
              </w:tabs>
              <w:ind w:left="176" w:hanging="176"/>
              <w:rPr>
                <w:sz w:val="30"/>
                <w:szCs w:val="30"/>
              </w:rPr>
            </w:pPr>
            <w:r w:rsidRPr="0026077D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 директор К</w:t>
            </w:r>
            <w:r w:rsidRPr="0026077D">
              <w:rPr>
                <w:sz w:val="30"/>
                <w:szCs w:val="30"/>
              </w:rPr>
              <w:t>оммунального унитарного консалтингового предприятия «Глубокский региональный центр поддержки предпринимательства»</w:t>
            </w:r>
          </w:p>
        </w:tc>
      </w:tr>
      <w:tr w:rsidR="00C75DE4" w:rsidRPr="0026077D" w:rsidTr="007A1CEA">
        <w:tc>
          <w:tcPr>
            <w:tcW w:w="3452" w:type="dxa"/>
            <w:hideMark/>
          </w:tcPr>
          <w:p w:rsidR="00C75DE4" w:rsidRDefault="00C75DE4" w:rsidP="007A1CEA">
            <w:pPr>
              <w:tabs>
                <w:tab w:val="left" w:pos="0"/>
              </w:tabs>
              <w:rPr>
                <w:sz w:val="30"/>
                <w:szCs w:val="30"/>
              </w:rPr>
            </w:pPr>
            <w:proofErr w:type="spellStart"/>
            <w:r w:rsidRPr="0026077D">
              <w:rPr>
                <w:sz w:val="30"/>
                <w:szCs w:val="30"/>
              </w:rPr>
              <w:t>Шабан</w:t>
            </w:r>
            <w:proofErr w:type="spellEnd"/>
          </w:p>
          <w:p w:rsidR="00C75DE4" w:rsidRPr="0026077D" w:rsidRDefault="00C75DE4" w:rsidP="007A1CEA">
            <w:pPr>
              <w:tabs>
                <w:tab w:val="left" w:pos="0"/>
              </w:tabs>
              <w:rPr>
                <w:sz w:val="30"/>
                <w:szCs w:val="30"/>
              </w:rPr>
            </w:pPr>
            <w:r w:rsidRPr="0026077D">
              <w:rPr>
                <w:sz w:val="30"/>
                <w:szCs w:val="30"/>
              </w:rPr>
              <w:t>Виктор Викторович</w:t>
            </w:r>
          </w:p>
        </w:tc>
        <w:tc>
          <w:tcPr>
            <w:tcW w:w="6119" w:type="dxa"/>
            <w:hideMark/>
          </w:tcPr>
          <w:p w:rsidR="00C75DE4" w:rsidRPr="0026077D" w:rsidRDefault="00C75DE4" w:rsidP="007A1CEA">
            <w:pPr>
              <w:tabs>
                <w:tab w:val="left" w:pos="176"/>
              </w:tabs>
              <w:ind w:left="176" w:hanging="176"/>
              <w:rPr>
                <w:sz w:val="30"/>
                <w:szCs w:val="30"/>
              </w:rPr>
            </w:pPr>
            <w:r w:rsidRPr="0026077D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 </w:t>
            </w:r>
            <w:r w:rsidRPr="0026077D">
              <w:rPr>
                <w:sz w:val="30"/>
                <w:szCs w:val="30"/>
              </w:rPr>
              <w:t>индивидуальный предприниматель</w:t>
            </w:r>
          </w:p>
        </w:tc>
      </w:tr>
      <w:tr w:rsidR="00C75DE4" w:rsidRPr="0026077D" w:rsidTr="007A1CEA">
        <w:tc>
          <w:tcPr>
            <w:tcW w:w="3452" w:type="dxa"/>
            <w:hideMark/>
          </w:tcPr>
          <w:p w:rsidR="00C75DE4" w:rsidRPr="0026077D" w:rsidRDefault="00C75DE4" w:rsidP="007A1CEA">
            <w:pPr>
              <w:tabs>
                <w:tab w:val="left" w:pos="0"/>
              </w:tabs>
              <w:rPr>
                <w:sz w:val="30"/>
                <w:szCs w:val="30"/>
              </w:rPr>
            </w:pPr>
            <w:proofErr w:type="spellStart"/>
            <w:r w:rsidRPr="0026077D">
              <w:rPr>
                <w:sz w:val="30"/>
                <w:szCs w:val="30"/>
              </w:rPr>
              <w:t>Шарабайко</w:t>
            </w:r>
            <w:proofErr w:type="spellEnd"/>
            <w:r w:rsidRPr="0026077D">
              <w:rPr>
                <w:sz w:val="30"/>
                <w:szCs w:val="30"/>
              </w:rPr>
              <w:t xml:space="preserve"> </w:t>
            </w:r>
          </w:p>
          <w:p w:rsidR="00C75DE4" w:rsidRPr="0026077D" w:rsidRDefault="00C75DE4" w:rsidP="007A1CEA">
            <w:pPr>
              <w:tabs>
                <w:tab w:val="left" w:pos="0"/>
              </w:tabs>
              <w:rPr>
                <w:sz w:val="30"/>
                <w:szCs w:val="30"/>
              </w:rPr>
            </w:pPr>
            <w:r w:rsidRPr="0026077D">
              <w:rPr>
                <w:sz w:val="30"/>
                <w:szCs w:val="30"/>
              </w:rPr>
              <w:t>Андрей Николаевич</w:t>
            </w:r>
          </w:p>
        </w:tc>
        <w:tc>
          <w:tcPr>
            <w:tcW w:w="6119" w:type="dxa"/>
            <w:hideMark/>
          </w:tcPr>
          <w:p w:rsidR="00C75DE4" w:rsidRPr="0026077D" w:rsidRDefault="00C75DE4" w:rsidP="007A1CEA">
            <w:pPr>
              <w:tabs>
                <w:tab w:val="left" w:pos="176"/>
              </w:tabs>
              <w:ind w:left="176" w:hanging="176"/>
              <w:rPr>
                <w:sz w:val="30"/>
                <w:szCs w:val="30"/>
              </w:rPr>
            </w:pPr>
            <w:r w:rsidRPr="0026077D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 директор Ч</w:t>
            </w:r>
            <w:r w:rsidRPr="0026077D">
              <w:rPr>
                <w:sz w:val="30"/>
                <w:szCs w:val="30"/>
              </w:rPr>
              <w:t>астного торгового унитарного предприятия «</w:t>
            </w:r>
            <w:proofErr w:type="spellStart"/>
            <w:r w:rsidRPr="0026077D">
              <w:rPr>
                <w:sz w:val="30"/>
                <w:szCs w:val="30"/>
              </w:rPr>
              <w:t>Арбузик</w:t>
            </w:r>
            <w:proofErr w:type="spellEnd"/>
            <w:r w:rsidRPr="0026077D">
              <w:rPr>
                <w:sz w:val="30"/>
                <w:szCs w:val="30"/>
              </w:rPr>
              <w:t>»</w:t>
            </w:r>
          </w:p>
        </w:tc>
      </w:tr>
      <w:tr w:rsidR="00C75DE4" w:rsidRPr="0026077D" w:rsidTr="007A1CEA">
        <w:tc>
          <w:tcPr>
            <w:tcW w:w="3452" w:type="dxa"/>
            <w:hideMark/>
          </w:tcPr>
          <w:p w:rsidR="00C75DE4" w:rsidRPr="0026077D" w:rsidRDefault="00C75DE4" w:rsidP="007A1CEA">
            <w:pPr>
              <w:tabs>
                <w:tab w:val="left" w:pos="0"/>
              </w:tabs>
              <w:ind w:hanging="1429"/>
              <w:rPr>
                <w:sz w:val="30"/>
                <w:szCs w:val="30"/>
              </w:rPr>
            </w:pPr>
          </w:p>
        </w:tc>
        <w:tc>
          <w:tcPr>
            <w:tcW w:w="6119" w:type="dxa"/>
            <w:hideMark/>
          </w:tcPr>
          <w:p w:rsidR="00C75DE4" w:rsidRPr="0026077D" w:rsidRDefault="00C75DE4" w:rsidP="007A1CEA">
            <w:pPr>
              <w:tabs>
                <w:tab w:val="left" w:pos="176"/>
              </w:tabs>
              <w:ind w:left="176" w:hanging="176"/>
              <w:rPr>
                <w:sz w:val="30"/>
                <w:szCs w:val="30"/>
              </w:rPr>
            </w:pPr>
          </w:p>
        </w:tc>
      </w:tr>
      <w:tr w:rsidR="00C75DE4" w:rsidRPr="0026077D" w:rsidTr="007A1CEA">
        <w:tc>
          <w:tcPr>
            <w:tcW w:w="3452" w:type="dxa"/>
            <w:hideMark/>
          </w:tcPr>
          <w:p w:rsidR="00C75DE4" w:rsidRPr="0026077D" w:rsidRDefault="00C75DE4" w:rsidP="007A1CEA">
            <w:pPr>
              <w:tabs>
                <w:tab w:val="left" w:pos="0"/>
              </w:tabs>
              <w:ind w:hanging="1429"/>
              <w:rPr>
                <w:sz w:val="30"/>
                <w:szCs w:val="30"/>
              </w:rPr>
            </w:pPr>
          </w:p>
        </w:tc>
        <w:tc>
          <w:tcPr>
            <w:tcW w:w="6119" w:type="dxa"/>
            <w:hideMark/>
          </w:tcPr>
          <w:p w:rsidR="00C75DE4" w:rsidRPr="0026077D" w:rsidRDefault="00C75DE4" w:rsidP="007A1CEA">
            <w:pPr>
              <w:tabs>
                <w:tab w:val="left" w:pos="176"/>
              </w:tabs>
              <w:ind w:left="176" w:hanging="176"/>
              <w:rPr>
                <w:sz w:val="30"/>
                <w:szCs w:val="30"/>
              </w:rPr>
            </w:pPr>
          </w:p>
        </w:tc>
      </w:tr>
      <w:tr w:rsidR="00C75DE4" w:rsidRPr="0026077D" w:rsidTr="007A1CEA">
        <w:tc>
          <w:tcPr>
            <w:tcW w:w="3452" w:type="dxa"/>
            <w:hideMark/>
          </w:tcPr>
          <w:p w:rsidR="00C75DE4" w:rsidRPr="0026077D" w:rsidRDefault="00C75DE4" w:rsidP="007A1CEA">
            <w:pPr>
              <w:tabs>
                <w:tab w:val="left" w:pos="0"/>
              </w:tabs>
              <w:rPr>
                <w:sz w:val="30"/>
                <w:szCs w:val="30"/>
              </w:rPr>
            </w:pPr>
            <w:r w:rsidRPr="0026077D">
              <w:rPr>
                <w:sz w:val="30"/>
                <w:szCs w:val="30"/>
              </w:rPr>
              <w:t>Щебет</w:t>
            </w:r>
          </w:p>
          <w:p w:rsidR="00C75DE4" w:rsidRPr="0026077D" w:rsidRDefault="00C75DE4" w:rsidP="007A1CEA">
            <w:pPr>
              <w:tabs>
                <w:tab w:val="left" w:pos="0"/>
              </w:tabs>
              <w:rPr>
                <w:sz w:val="30"/>
                <w:szCs w:val="30"/>
              </w:rPr>
            </w:pPr>
            <w:r w:rsidRPr="0026077D">
              <w:rPr>
                <w:sz w:val="30"/>
                <w:szCs w:val="30"/>
              </w:rPr>
              <w:t xml:space="preserve">Виктор </w:t>
            </w:r>
            <w:proofErr w:type="spellStart"/>
            <w:r w:rsidRPr="0026077D">
              <w:rPr>
                <w:sz w:val="30"/>
                <w:szCs w:val="30"/>
              </w:rPr>
              <w:t>Марьянович</w:t>
            </w:r>
            <w:proofErr w:type="spellEnd"/>
          </w:p>
        </w:tc>
        <w:tc>
          <w:tcPr>
            <w:tcW w:w="6119" w:type="dxa"/>
            <w:hideMark/>
          </w:tcPr>
          <w:p w:rsidR="00C75DE4" w:rsidRPr="0026077D" w:rsidRDefault="00C75DE4" w:rsidP="007A1CEA">
            <w:pPr>
              <w:tabs>
                <w:tab w:val="left" w:pos="176"/>
              </w:tabs>
              <w:ind w:left="176" w:hanging="176"/>
              <w:rPr>
                <w:sz w:val="30"/>
                <w:szCs w:val="30"/>
              </w:rPr>
            </w:pPr>
            <w:r w:rsidRPr="0026077D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 </w:t>
            </w:r>
            <w:r w:rsidRPr="0026077D">
              <w:rPr>
                <w:sz w:val="30"/>
                <w:szCs w:val="30"/>
              </w:rPr>
              <w:t>индивидуальный предприниматель</w:t>
            </w:r>
          </w:p>
        </w:tc>
      </w:tr>
    </w:tbl>
    <w:p w:rsidR="004D44FA" w:rsidRPr="00C75DE4" w:rsidRDefault="004D44FA" w:rsidP="00C75DE4">
      <w:pPr>
        <w:rPr>
          <w:sz w:val="30"/>
          <w:szCs w:val="30"/>
        </w:rPr>
      </w:pPr>
      <w:bookmarkStart w:id="0" w:name="_GoBack"/>
      <w:bookmarkEnd w:id="0"/>
    </w:p>
    <w:sectPr w:rsidR="004D44FA" w:rsidRPr="00C7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A4"/>
    <w:rsid w:val="000319A4"/>
    <w:rsid w:val="004D44FA"/>
    <w:rsid w:val="00C7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1729</Characters>
  <Application>Microsoft Office Word</Application>
  <DocSecurity>0</DocSecurity>
  <Lines>14</Lines>
  <Paragraphs>4</Paragraphs>
  <ScaleCrop>false</ScaleCrop>
  <Company>SPecialiST RePack &amp; SanBuild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2020-06-12T14:08:00Z</dcterms:created>
  <dcterms:modified xsi:type="dcterms:W3CDTF">2020-06-12T14:08:00Z</dcterms:modified>
</cp:coreProperties>
</file>